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BFB" w:rsidRDefault="00873ADB">
      <w:pPr>
        <w:pStyle w:val="Textoindependiente"/>
        <w:spacing w:before="176"/>
        <w:rPr>
          <w:rFonts w:ascii="Times New Roman"/>
          <w:b w:val="0"/>
          <w:sz w:val="19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A71C66A" wp14:editId="19D59346">
                <wp:simplePos x="0" y="0"/>
                <wp:positionH relativeFrom="page">
                  <wp:posOffset>790576</wp:posOffset>
                </wp:positionH>
                <wp:positionV relativeFrom="paragraph">
                  <wp:posOffset>245745</wp:posOffset>
                </wp:positionV>
                <wp:extent cx="1409700" cy="30543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0" cy="3054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="00ED2BFB" w:rsidRDefault="001D6FF2" w:rsidP="00873ADB">
                            <w:pPr>
                              <w:pStyle w:val="Textoindependiente"/>
                              <w:spacing w:before="15" w:line="250" w:lineRule="auto"/>
                              <w:ind w:left="108" w:right="2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Dirección,</w:t>
                            </w:r>
                            <w:r>
                              <w:rPr>
                                <w:color w:val="00000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Centro</w:t>
                            </w:r>
                            <w:r>
                              <w:rPr>
                                <w:color w:val="00000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 xml:space="preserve">Unidad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>Académica: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71C66A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62.25pt;margin-top:19.35pt;width:111pt;height:24.05pt;z-index: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FzwgEAAHMDAAAOAAAAZHJzL2Uyb0RvYy54bWysU9tu2zAMfR+wfxD0vti9bYsRp9gadBhQ&#10;rAPafoAsS7EwWdREJXb+fpTspMH2VgwGZMo8POQh6dXt2Fu2VwENuJpfLErOlJPQGret+cvz/YfP&#10;nGEUrhUWnKr5QSG/Xb9/txp8pS6hA9uqwIjEYTX4mncx+qooUHaqF7gArxw5NYReRLqGbdEGMRB7&#10;b4vLsvxYDBBaH0AqRPq6mZx8nfm1VjI+ao0qMltzqi3mM+SzSWexXolqG4TvjJzLEG+oohfGUdIT&#10;1UZEwXbB/EPVGxkAQceFhL4ArY1UWQOpuSj/UvPUCa+yFmoO+lOb8P/Ryh/7n4GZtuZLzpzoaUTP&#10;aowNjGyZmjN4rAjz5AkVx68w0pCzUPQPIH8hQYozzBSAhE7NGHXo05tkMgqk/h9OPackTCa263L5&#10;qSSXJN9VeXN9dZPyFq/RPmD8pqBnyah5oJnmCsT+AeMEPUJSMgRr2ntjbb6EbXNnA9sLmv9mmZ6Z&#10;/QyWBUw1JylxbMZZeQPtgYQPtB81x987ERRn9rujAaRlOhrhaDRHI0R7B3nlUhUOvuwiaJOrTSkm&#10;3rl1NNmsd97CtDrn94x6/VfWfwAAAP//AwBQSwMEFAAGAAgAAAAhAHsT6dngAAAACQEAAA8AAABk&#10;cnMvZG93bnJldi54bWxMj01PwzAMhu9I/IfISNxYuq2UqDSdEAiJC5ooHxI3r8naQuOUJts6fj3m&#10;BMfXfvX4cbGaXC/2dgydJw3zWQLCUu1NR42Gl+f7CwUiRCSDvSer4WgDrMrTkwJz4w/0ZPdVbARD&#10;KOSooY1xyKUMdWsdhpkfLPFu60eHkePYSDPigeGul4skyaTDjvhCi4O9bW39We2cBvUQPx7f0uou&#10;rM38+Pr9/rVVa9T6/Gy6uQYR7RT/yvCrz+pQstPG78gE0XNepJdc1bBUVyC4sEwzHmyYnimQZSH/&#10;f1D+AAAA//8DAFBLAQItABQABgAIAAAAIQC2gziS/gAAAOEBAAATAAAAAAAAAAAAAAAAAAAAAABb&#10;Q29udGVudF9UeXBlc10ueG1sUEsBAi0AFAAGAAgAAAAhADj9If/WAAAAlAEAAAsAAAAAAAAAAAAA&#10;AAAALwEAAF9yZWxzLy5yZWxzUEsBAi0AFAAGAAgAAAAhAEFmwXPCAQAAcwMAAA4AAAAAAAAAAAAA&#10;AAAALgIAAGRycy9lMm9Eb2MueG1sUEsBAi0AFAAGAAgAAAAhAHsT6dngAAAACQEAAA8AAAAAAAAA&#10;AAAAAAAAHAQAAGRycy9kb3ducmV2LnhtbFBLBQYAAAAABAAEAPMAAAApBQAAAAA=&#10;" fillcolor="#d9d9d9" stroked="f">
                <v:path arrowok="t"/>
                <v:textbox inset="0,0,0,0">
                  <w:txbxContent>
                    <w:p w:rsidR="00ED2BFB" w:rsidRDefault="001D6FF2" w:rsidP="00873ADB">
                      <w:pPr>
                        <w:pStyle w:val="Textoindependiente"/>
                        <w:spacing w:before="15" w:line="250" w:lineRule="auto"/>
                        <w:ind w:left="108" w:right="22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Dirección,</w:t>
                      </w:r>
                      <w:r>
                        <w:rPr>
                          <w:color w:val="00000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Centro</w:t>
                      </w:r>
                      <w:r>
                        <w:rPr>
                          <w:color w:val="00000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o</w:t>
                      </w:r>
                      <w:r>
                        <w:rPr>
                          <w:color w:val="00000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 xml:space="preserve">Unidad 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Académica: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D2BFB" w:rsidRDefault="00DC5D55" w:rsidP="00873ADB">
      <w:pPr>
        <w:ind w:left="2694"/>
        <w:rPr>
          <w:b/>
          <w:sz w:val="19"/>
        </w:rPr>
      </w:pPr>
      <w:r>
        <w:rPr>
          <w:b/>
          <w:w w:val="105"/>
          <w:sz w:val="19"/>
        </w:rPr>
        <w:t xml:space="preserve">Centro Interdisciplinario de Ciencias de la Salud </w:t>
      </w:r>
    </w:p>
    <w:p w:rsidR="00ED2BFB" w:rsidRDefault="00DC5D55" w:rsidP="00873ADB">
      <w:pPr>
        <w:tabs>
          <w:tab w:val="left" w:pos="10065"/>
        </w:tabs>
        <w:spacing w:before="11"/>
        <w:ind w:left="2694"/>
        <w:rPr>
          <w:b/>
          <w:sz w:val="19"/>
        </w:rPr>
      </w:pPr>
      <w:r>
        <w:rPr>
          <w:b/>
          <w:sz w:val="19"/>
          <w:u w:val="single"/>
        </w:rPr>
        <w:t xml:space="preserve">  Unidad Santo Tomás </w:t>
      </w:r>
      <w:r w:rsidR="001D6FF2">
        <w:rPr>
          <w:b/>
          <w:sz w:val="19"/>
          <w:u w:val="single"/>
        </w:rPr>
        <w:tab/>
      </w:r>
    </w:p>
    <w:tbl>
      <w:tblPr>
        <w:tblStyle w:val="TableNormal"/>
        <w:tblW w:w="14915" w:type="dxa"/>
        <w:tblInd w:w="273" w:type="dxa"/>
        <w:tblLayout w:type="fixed"/>
        <w:tblLook w:val="01E0" w:firstRow="1" w:lastRow="1" w:firstColumn="1" w:lastColumn="1" w:noHBand="0" w:noVBand="0"/>
      </w:tblPr>
      <w:tblGrid>
        <w:gridCol w:w="2148"/>
        <w:gridCol w:w="4383"/>
        <w:gridCol w:w="2977"/>
        <w:gridCol w:w="284"/>
        <w:gridCol w:w="5123"/>
      </w:tblGrid>
      <w:tr w:rsidR="00ED2BFB" w:rsidTr="00873ADB">
        <w:trPr>
          <w:gridAfter w:val="1"/>
          <w:wAfter w:w="5123" w:type="dxa"/>
          <w:trHeight w:val="405"/>
        </w:trPr>
        <w:tc>
          <w:tcPr>
            <w:tcW w:w="2148" w:type="dxa"/>
            <w:vMerge w:val="restart"/>
            <w:shd w:val="clear" w:color="auto" w:fill="D9D9D9"/>
          </w:tcPr>
          <w:p w:rsidR="00ED2BFB" w:rsidRDefault="001D6FF2" w:rsidP="00873ADB">
            <w:pPr>
              <w:pStyle w:val="TableParagraph"/>
              <w:spacing w:before="105"/>
              <w:ind w:left="108" w:right="17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Área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que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 w:rsidR="00873ADB">
              <w:rPr>
                <w:b/>
                <w:spacing w:val="-2"/>
                <w:w w:val="105"/>
                <w:sz w:val="18"/>
              </w:rPr>
              <w:t>Suscribe</w:t>
            </w:r>
            <w:r>
              <w:rPr>
                <w:b/>
                <w:spacing w:val="-2"/>
                <w:w w:val="105"/>
                <w:sz w:val="18"/>
              </w:rPr>
              <w:t>:</w:t>
            </w:r>
          </w:p>
          <w:p w:rsidR="00ED2BFB" w:rsidRDefault="001D6FF2" w:rsidP="00873ADB">
            <w:pPr>
              <w:pStyle w:val="TableParagraph"/>
              <w:spacing w:before="188"/>
              <w:ind w:left="108" w:right="17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Áreas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participantes:</w:t>
            </w:r>
          </w:p>
        </w:tc>
        <w:tc>
          <w:tcPr>
            <w:tcW w:w="7644" w:type="dxa"/>
            <w:gridSpan w:val="3"/>
            <w:tcBorders>
              <w:bottom w:val="single" w:sz="6" w:space="0" w:color="000000"/>
            </w:tcBorders>
          </w:tcPr>
          <w:p w:rsidR="00ED2BFB" w:rsidRDefault="00ED2BFB" w:rsidP="00873ADB">
            <w:pPr>
              <w:pStyle w:val="TableParagraph"/>
              <w:ind w:left="-5" w:right="650"/>
              <w:rPr>
                <w:rFonts w:ascii="Times New Roman"/>
                <w:sz w:val="18"/>
              </w:rPr>
            </w:pPr>
          </w:p>
        </w:tc>
      </w:tr>
      <w:tr w:rsidR="00873ADB" w:rsidTr="00873ADB">
        <w:trPr>
          <w:trHeight w:val="405"/>
        </w:trPr>
        <w:tc>
          <w:tcPr>
            <w:tcW w:w="2148" w:type="dxa"/>
            <w:vMerge/>
            <w:tcBorders>
              <w:top w:val="nil"/>
            </w:tcBorders>
            <w:shd w:val="clear" w:color="auto" w:fill="D9D9D9"/>
          </w:tcPr>
          <w:p w:rsidR="00873ADB" w:rsidRDefault="00873ADB" w:rsidP="00873ADB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tcBorders>
              <w:top w:val="single" w:sz="6" w:space="0" w:color="000000"/>
              <w:bottom w:val="single" w:sz="6" w:space="0" w:color="000000"/>
            </w:tcBorders>
          </w:tcPr>
          <w:p w:rsidR="00873ADB" w:rsidRDefault="00873ADB" w:rsidP="00873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873ADB" w:rsidRPr="00873ADB" w:rsidRDefault="00873ADB" w:rsidP="00873ADB">
            <w:pPr>
              <w:pStyle w:val="TableParagraph"/>
              <w:spacing w:before="75"/>
              <w:ind w:left="105"/>
              <w:rPr>
                <w:b/>
                <w:sz w:val="24"/>
              </w:rPr>
            </w:pPr>
            <w:r w:rsidRPr="00873ADB">
              <w:rPr>
                <w:b/>
                <w:spacing w:val="-2"/>
                <w:sz w:val="18"/>
                <w:shd w:val="clear" w:color="auto" w:fill="BFBFBF" w:themeFill="background1" w:themeFillShade="BF"/>
              </w:rPr>
              <w:t>Fecha</w:t>
            </w:r>
            <w:r w:rsidRPr="00873ADB">
              <w:rPr>
                <w:b/>
                <w:spacing w:val="-2"/>
                <w:sz w:val="28"/>
              </w:rPr>
              <w:t>:</w:t>
            </w:r>
            <w:r>
              <w:rPr>
                <w:b/>
                <w:spacing w:val="-2"/>
                <w:sz w:val="18"/>
              </w:rPr>
              <w:t>____________________</w:t>
            </w:r>
          </w:p>
        </w:tc>
        <w:tc>
          <w:tcPr>
            <w:tcW w:w="5407" w:type="dxa"/>
            <w:gridSpan w:val="2"/>
          </w:tcPr>
          <w:p w:rsidR="00873ADB" w:rsidRDefault="00873ADB" w:rsidP="00873ADB">
            <w:pPr>
              <w:pStyle w:val="TableParagraph"/>
              <w:spacing w:before="75"/>
              <w:ind w:left="90"/>
              <w:rPr>
                <w:b/>
                <w:sz w:val="18"/>
              </w:rPr>
            </w:pPr>
          </w:p>
        </w:tc>
      </w:tr>
    </w:tbl>
    <w:p w:rsidR="00ED2BFB" w:rsidRPr="00BA6D0E" w:rsidRDefault="00ED2BFB" w:rsidP="00873ADB">
      <w:pPr>
        <w:rPr>
          <w:rFonts w:ascii="Verdana"/>
          <w:sz w:val="6"/>
        </w:rPr>
      </w:pPr>
    </w:p>
    <w:p w:rsidR="00F500D0" w:rsidRPr="00BA6D0E" w:rsidRDefault="00F500D0">
      <w:pPr>
        <w:pStyle w:val="Textoindependiente"/>
        <w:spacing w:before="35"/>
        <w:rPr>
          <w:sz w:val="14"/>
        </w:rPr>
      </w:pPr>
    </w:p>
    <w:tbl>
      <w:tblPr>
        <w:tblW w:w="109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84"/>
        <w:gridCol w:w="567"/>
        <w:gridCol w:w="567"/>
        <w:gridCol w:w="283"/>
        <w:gridCol w:w="993"/>
        <w:gridCol w:w="1559"/>
        <w:gridCol w:w="283"/>
        <w:gridCol w:w="284"/>
        <w:gridCol w:w="1276"/>
        <w:gridCol w:w="1417"/>
        <w:gridCol w:w="567"/>
        <w:gridCol w:w="709"/>
      </w:tblGrid>
      <w:tr w:rsidR="00C85373" w:rsidRPr="00C85373" w:rsidTr="00BA6D0E">
        <w:trPr>
          <w:trHeight w:val="288"/>
        </w:trPr>
        <w:tc>
          <w:tcPr>
            <w:tcW w:w="10915" w:type="dxa"/>
            <w:gridSpan w:val="13"/>
            <w:shd w:val="clear" w:color="auto" w:fill="D9D9D9" w:themeFill="background1" w:themeFillShade="D9"/>
          </w:tcPr>
          <w:p w:rsidR="00C85373" w:rsidRPr="00C85373" w:rsidRDefault="00C85373" w:rsidP="00C85373">
            <w:pPr>
              <w:pStyle w:val="Textoindependiente"/>
              <w:spacing w:before="35"/>
              <w:ind w:left="77"/>
              <w:jc w:val="center"/>
              <w:rPr>
                <w:sz w:val="20"/>
              </w:rPr>
            </w:pPr>
            <w:r w:rsidRPr="00C85373">
              <w:rPr>
                <w:sz w:val="20"/>
              </w:rPr>
              <w:t>Datos del Solicitante</w:t>
            </w:r>
          </w:p>
        </w:tc>
      </w:tr>
      <w:tr w:rsidR="00C85373" w:rsidTr="00BA6D0E">
        <w:trPr>
          <w:trHeight w:val="315"/>
        </w:trPr>
        <w:tc>
          <w:tcPr>
            <w:tcW w:w="10915" w:type="dxa"/>
            <w:gridSpan w:val="13"/>
          </w:tcPr>
          <w:p w:rsidR="00C85373" w:rsidRDefault="00C85373" w:rsidP="00C85373">
            <w:pPr>
              <w:pStyle w:val="Textoindependiente"/>
              <w:spacing w:before="35"/>
              <w:rPr>
                <w:sz w:val="20"/>
              </w:rPr>
            </w:pPr>
          </w:p>
        </w:tc>
      </w:tr>
      <w:tr w:rsidR="00C85373" w:rsidRPr="00C85373" w:rsidTr="00BA6D0E">
        <w:trPr>
          <w:trHeight w:val="223"/>
        </w:trPr>
        <w:tc>
          <w:tcPr>
            <w:tcW w:w="2977" w:type="dxa"/>
            <w:gridSpan w:val="3"/>
            <w:shd w:val="clear" w:color="auto" w:fill="EEECE1" w:themeFill="background2"/>
          </w:tcPr>
          <w:p w:rsidR="00C85373" w:rsidRPr="00C85373" w:rsidRDefault="00C85373" w:rsidP="00C85373">
            <w:pPr>
              <w:pStyle w:val="Textoindependiente"/>
              <w:spacing w:before="35"/>
              <w:ind w:left="77"/>
              <w:jc w:val="center"/>
            </w:pPr>
            <w:r w:rsidRPr="00C85373">
              <w:t>Apellido Paterno</w:t>
            </w:r>
          </w:p>
        </w:tc>
        <w:tc>
          <w:tcPr>
            <w:tcW w:w="3402" w:type="dxa"/>
            <w:gridSpan w:val="4"/>
            <w:shd w:val="clear" w:color="auto" w:fill="EEECE1" w:themeFill="background2"/>
          </w:tcPr>
          <w:p w:rsidR="00C85373" w:rsidRPr="00C85373" w:rsidRDefault="004228DA" w:rsidP="00C85373">
            <w:pPr>
              <w:pStyle w:val="Textoindependiente"/>
              <w:spacing w:before="35"/>
              <w:ind w:left="77"/>
              <w:jc w:val="center"/>
            </w:pPr>
            <w:r>
              <w:t>Apellido M</w:t>
            </w:r>
            <w:r w:rsidR="00C85373" w:rsidRPr="00C85373">
              <w:t>aterno</w:t>
            </w:r>
          </w:p>
        </w:tc>
        <w:tc>
          <w:tcPr>
            <w:tcW w:w="4536" w:type="dxa"/>
            <w:gridSpan w:val="6"/>
            <w:shd w:val="clear" w:color="auto" w:fill="EEECE1" w:themeFill="background2"/>
          </w:tcPr>
          <w:p w:rsidR="00C85373" w:rsidRPr="00C85373" w:rsidRDefault="00C85373" w:rsidP="00C85373">
            <w:pPr>
              <w:pStyle w:val="Textoindependiente"/>
              <w:spacing w:before="35"/>
              <w:ind w:left="77"/>
              <w:jc w:val="center"/>
            </w:pPr>
            <w:r w:rsidRPr="00C85373">
              <w:t>Nombres (s)</w:t>
            </w:r>
          </w:p>
        </w:tc>
      </w:tr>
      <w:tr w:rsidR="00C85373" w:rsidRPr="00C85373" w:rsidTr="00BA6D0E">
        <w:trPr>
          <w:trHeight w:val="357"/>
        </w:trPr>
        <w:tc>
          <w:tcPr>
            <w:tcW w:w="10915" w:type="dxa"/>
            <w:gridSpan w:val="13"/>
          </w:tcPr>
          <w:p w:rsidR="00C85373" w:rsidRPr="00C85373" w:rsidRDefault="00C85373" w:rsidP="002539D1">
            <w:pPr>
              <w:pStyle w:val="Textoindependiente"/>
              <w:spacing w:before="35"/>
              <w:ind w:left="77"/>
            </w:pPr>
          </w:p>
        </w:tc>
      </w:tr>
      <w:tr w:rsidR="00C85373" w:rsidRPr="00C85373" w:rsidTr="00BA6D0E">
        <w:trPr>
          <w:trHeight w:val="315"/>
        </w:trPr>
        <w:tc>
          <w:tcPr>
            <w:tcW w:w="3827" w:type="dxa"/>
            <w:gridSpan w:val="5"/>
            <w:shd w:val="clear" w:color="auto" w:fill="EEECE1" w:themeFill="background2"/>
          </w:tcPr>
          <w:p w:rsidR="00C85373" w:rsidRPr="00C85373" w:rsidRDefault="00C85373" w:rsidP="002539D1">
            <w:pPr>
              <w:pStyle w:val="Textoindependiente"/>
              <w:spacing w:before="35"/>
              <w:ind w:left="77"/>
              <w:jc w:val="center"/>
            </w:pPr>
            <w:r w:rsidRPr="00C85373">
              <w:t>Área de adscripción</w:t>
            </w:r>
          </w:p>
        </w:tc>
        <w:tc>
          <w:tcPr>
            <w:tcW w:w="2835" w:type="dxa"/>
            <w:gridSpan w:val="3"/>
            <w:shd w:val="clear" w:color="auto" w:fill="EEECE1" w:themeFill="background2"/>
          </w:tcPr>
          <w:p w:rsidR="00C85373" w:rsidRPr="00C85373" w:rsidRDefault="00C85373" w:rsidP="002539D1">
            <w:pPr>
              <w:pStyle w:val="Textoindependiente"/>
              <w:spacing w:before="35"/>
              <w:ind w:left="77"/>
              <w:jc w:val="center"/>
            </w:pPr>
            <w:r w:rsidRPr="00C85373">
              <w:t>No. De Empleado</w:t>
            </w:r>
          </w:p>
        </w:tc>
        <w:tc>
          <w:tcPr>
            <w:tcW w:w="4253" w:type="dxa"/>
            <w:gridSpan w:val="5"/>
            <w:shd w:val="clear" w:color="auto" w:fill="EEECE1" w:themeFill="background2"/>
          </w:tcPr>
          <w:p w:rsidR="00C85373" w:rsidRPr="00C85373" w:rsidRDefault="00C85373" w:rsidP="002539D1">
            <w:pPr>
              <w:pStyle w:val="Textoindependiente"/>
              <w:spacing w:before="35"/>
              <w:ind w:left="77"/>
              <w:jc w:val="center"/>
            </w:pPr>
            <w:r w:rsidRPr="00C85373">
              <w:t>Correo institucional</w:t>
            </w:r>
          </w:p>
        </w:tc>
      </w:tr>
      <w:tr w:rsidR="00C85373" w:rsidRPr="00C85373" w:rsidTr="00BA6D0E">
        <w:trPr>
          <w:trHeight w:val="357"/>
        </w:trPr>
        <w:tc>
          <w:tcPr>
            <w:tcW w:w="10915" w:type="dxa"/>
            <w:gridSpan w:val="13"/>
          </w:tcPr>
          <w:p w:rsidR="00C85373" w:rsidRPr="00C85373" w:rsidRDefault="00C85373" w:rsidP="00F500D0">
            <w:pPr>
              <w:pStyle w:val="Textoindependiente"/>
              <w:spacing w:before="35"/>
              <w:ind w:left="77"/>
            </w:pPr>
          </w:p>
        </w:tc>
      </w:tr>
      <w:tr w:rsidR="00C85373" w:rsidRPr="00C85373" w:rsidTr="00BA6D0E">
        <w:trPr>
          <w:trHeight w:val="315"/>
        </w:trPr>
        <w:tc>
          <w:tcPr>
            <w:tcW w:w="2977" w:type="dxa"/>
            <w:gridSpan w:val="3"/>
            <w:shd w:val="clear" w:color="auto" w:fill="EEECE1" w:themeFill="background2"/>
          </w:tcPr>
          <w:p w:rsidR="00C85373" w:rsidRPr="00C85373" w:rsidRDefault="00C85373" w:rsidP="00C85373">
            <w:pPr>
              <w:pStyle w:val="Textoindependiente"/>
              <w:spacing w:before="35"/>
              <w:ind w:left="77"/>
              <w:jc w:val="center"/>
            </w:pPr>
            <w:r w:rsidRPr="00C85373">
              <w:t>Correo personal</w:t>
            </w:r>
          </w:p>
        </w:tc>
        <w:tc>
          <w:tcPr>
            <w:tcW w:w="3402" w:type="dxa"/>
            <w:gridSpan w:val="4"/>
            <w:shd w:val="clear" w:color="auto" w:fill="EEECE1" w:themeFill="background2"/>
          </w:tcPr>
          <w:p w:rsidR="00C85373" w:rsidRPr="00C85373" w:rsidRDefault="00C85373" w:rsidP="00C85373">
            <w:pPr>
              <w:pStyle w:val="Textoindependiente"/>
              <w:spacing w:before="35"/>
              <w:ind w:left="77"/>
              <w:jc w:val="center"/>
            </w:pPr>
            <w:r w:rsidRPr="00C85373">
              <w:t>Número telefónico</w:t>
            </w:r>
          </w:p>
        </w:tc>
        <w:tc>
          <w:tcPr>
            <w:tcW w:w="4536" w:type="dxa"/>
            <w:gridSpan w:val="6"/>
            <w:shd w:val="clear" w:color="auto" w:fill="EEECE1" w:themeFill="background2"/>
          </w:tcPr>
          <w:p w:rsidR="00C85373" w:rsidRPr="00C85373" w:rsidRDefault="00C85373" w:rsidP="00C85373">
            <w:pPr>
              <w:pStyle w:val="Textoindependiente"/>
              <w:spacing w:before="35"/>
              <w:ind w:left="77"/>
              <w:jc w:val="center"/>
            </w:pPr>
            <w:r w:rsidRPr="00C85373">
              <w:t>Extensión</w:t>
            </w:r>
          </w:p>
        </w:tc>
      </w:tr>
      <w:tr w:rsidR="00C85373" w:rsidRPr="00C85373" w:rsidTr="00BA6D0E">
        <w:trPr>
          <w:trHeight w:val="315"/>
        </w:trPr>
        <w:tc>
          <w:tcPr>
            <w:tcW w:w="10915" w:type="dxa"/>
            <w:gridSpan w:val="13"/>
            <w:shd w:val="clear" w:color="auto" w:fill="D9D9D9" w:themeFill="background1" w:themeFillShade="D9"/>
          </w:tcPr>
          <w:p w:rsidR="00C85373" w:rsidRPr="00C85373" w:rsidRDefault="00C85373" w:rsidP="00C85373">
            <w:pPr>
              <w:pStyle w:val="Textoindependiente"/>
              <w:spacing w:before="35"/>
              <w:ind w:left="77"/>
              <w:jc w:val="center"/>
              <w:rPr>
                <w:sz w:val="20"/>
              </w:rPr>
            </w:pPr>
            <w:r w:rsidRPr="00C85373">
              <w:rPr>
                <w:sz w:val="20"/>
              </w:rPr>
              <w:t>Datos del Material Didáctico</w:t>
            </w:r>
          </w:p>
        </w:tc>
      </w:tr>
      <w:tr w:rsidR="00C85373" w:rsidRPr="00481B82" w:rsidTr="00BA6D0E">
        <w:trPr>
          <w:trHeight w:val="420"/>
        </w:trPr>
        <w:tc>
          <w:tcPr>
            <w:tcW w:w="3544" w:type="dxa"/>
            <w:gridSpan w:val="4"/>
            <w:shd w:val="clear" w:color="auto" w:fill="EEECE1" w:themeFill="background2"/>
          </w:tcPr>
          <w:p w:rsidR="00C85373" w:rsidRPr="00481B82" w:rsidRDefault="00C85373" w:rsidP="00481B82">
            <w:pPr>
              <w:pStyle w:val="Textoindependiente"/>
              <w:jc w:val="both"/>
            </w:pPr>
            <w:r w:rsidRPr="00481B82">
              <w:t>Especifique el tipo de materia</w:t>
            </w:r>
            <w:r w:rsidR="00E648FE">
              <w:t>l</w:t>
            </w:r>
            <w:bookmarkStart w:id="0" w:name="_GoBack"/>
            <w:bookmarkEnd w:id="0"/>
            <w:r w:rsidRPr="00481B82">
              <w:t>:</w:t>
            </w:r>
          </w:p>
          <w:p w:rsidR="00C85373" w:rsidRPr="00481B82" w:rsidRDefault="00C85373" w:rsidP="00481B82">
            <w:pPr>
              <w:pStyle w:val="Textoindependiente"/>
              <w:jc w:val="both"/>
              <w:rPr>
                <w:b w:val="0"/>
                <w:sz w:val="16"/>
              </w:rPr>
            </w:pPr>
            <w:r w:rsidRPr="00481B82">
              <w:rPr>
                <w:b w:val="0"/>
                <w:sz w:val="16"/>
              </w:rPr>
              <w:t>(Ejemplo: Apuntes, problemario, antología, manual de prácticas de laboratorio, libro académico, etc.)</w:t>
            </w:r>
          </w:p>
        </w:tc>
        <w:tc>
          <w:tcPr>
            <w:tcW w:w="7371" w:type="dxa"/>
            <w:gridSpan w:val="9"/>
          </w:tcPr>
          <w:p w:rsidR="00C85373" w:rsidRPr="00481B82" w:rsidRDefault="00C85373" w:rsidP="00F500D0">
            <w:pPr>
              <w:pStyle w:val="Textoindependiente"/>
              <w:spacing w:before="35"/>
              <w:ind w:left="77"/>
              <w:rPr>
                <w:sz w:val="16"/>
              </w:rPr>
            </w:pPr>
          </w:p>
        </w:tc>
      </w:tr>
      <w:tr w:rsidR="00481B82" w:rsidTr="00BA6D0E">
        <w:trPr>
          <w:trHeight w:val="345"/>
        </w:trPr>
        <w:tc>
          <w:tcPr>
            <w:tcW w:w="3544" w:type="dxa"/>
            <w:gridSpan w:val="4"/>
            <w:shd w:val="clear" w:color="auto" w:fill="EEECE1" w:themeFill="background2"/>
          </w:tcPr>
          <w:p w:rsidR="00481B82" w:rsidRPr="00481B82" w:rsidRDefault="00481B82" w:rsidP="002539D1">
            <w:pPr>
              <w:pStyle w:val="Textoindependiente"/>
              <w:spacing w:before="35"/>
              <w:ind w:left="77"/>
            </w:pPr>
            <w:r w:rsidRPr="00481B82">
              <w:t>Nombre del material Didáctico</w:t>
            </w:r>
          </w:p>
        </w:tc>
        <w:tc>
          <w:tcPr>
            <w:tcW w:w="3402" w:type="dxa"/>
            <w:gridSpan w:val="5"/>
          </w:tcPr>
          <w:p w:rsidR="00481B82" w:rsidRPr="00481B82" w:rsidRDefault="00481B82" w:rsidP="002539D1">
            <w:pPr>
              <w:pStyle w:val="Textoindependiente"/>
              <w:spacing w:before="35"/>
              <w:ind w:left="77"/>
            </w:pPr>
          </w:p>
        </w:tc>
        <w:tc>
          <w:tcPr>
            <w:tcW w:w="2693" w:type="dxa"/>
            <w:gridSpan w:val="2"/>
            <w:shd w:val="clear" w:color="auto" w:fill="EEECE1" w:themeFill="background2"/>
          </w:tcPr>
          <w:p w:rsidR="00481B82" w:rsidRPr="00481B82" w:rsidRDefault="00481B82" w:rsidP="002539D1">
            <w:pPr>
              <w:pStyle w:val="Textoindependiente"/>
              <w:spacing w:before="35"/>
              <w:ind w:left="77"/>
            </w:pPr>
            <w:r w:rsidRPr="00481B82">
              <w:t>Semestre /nivel</w:t>
            </w:r>
          </w:p>
        </w:tc>
        <w:tc>
          <w:tcPr>
            <w:tcW w:w="1276" w:type="dxa"/>
            <w:gridSpan w:val="2"/>
          </w:tcPr>
          <w:p w:rsidR="00481B82" w:rsidRDefault="00481B82" w:rsidP="002539D1">
            <w:pPr>
              <w:pStyle w:val="Textoindependiente"/>
              <w:spacing w:before="35"/>
              <w:ind w:left="77"/>
              <w:rPr>
                <w:sz w:val="20"/>
              </w:rPr>
            </w:pPr>
          </w:p>
        </w:tc>
      </w:tr>
      <w:tr w:rsidR="00481B82" w:rsidTr="00BA6D0E">
        <w:trPr>
          <w:trHeight w:val="345"/>
        </w:trPr>
        <w:tc>
          <w:tcPr>
            <w:tcW w:w="3544" w:type="dxa"/>
            <w:gridSpan w:val="4"/>
            <w:shd w:val="clear" w:color="auto" w:fill="EEECE1" w:themeFill="background2"/>
          </w:tcPr>
          <w:p w:rsidR="00481B82" w:rsidRPr="00481B82" w:rsidRDefault="00481B82" w:rsidP="002539D1">
            <w:pPr>
              <w:pStyle w:val="Textoindependiente"/>
              <w:spacing w:before="35"/>
              <w:ind w:left="77"/>
            </w:pPr>
            <w:r>
              <w:t>Unidad de Aprendizaje</w:t>
            </w:r>
          </w:p>
        </w:tc>
        <w:tc>
          <w:tcPr>
            <w:tcW w:w="7371" w:type="dxa"/>
            <w:gridSpan w:val="9"/>
          </w:tcPr>
          <w:p w:rsidR="00481B82" w:rsidRDefault="00481B82" w:rsidP="002539D1">
            <w:pPr>
              <w:pStyle w:val="Textoindependiente"/>
              <w:spacing w:before="35"/>
              <w:ind w:left="77"/>
              <w:rPr>
                <w:sz w:val="20"/>
              </w:rPr>
            </w:pPr>
          </w:p>
        </w:tc>
      </w:tr>
      <w:tr w:rsidR="004228DA" w:rsidTr="00BA6D0E">
        <w:trPr>
          <w:trHeight w:val="345"/>
        </w:trPr>
        <w:tc>
          <w:tcPr>
            <w:tcW w:w="3544" w:type="dxa"/>
            <w:gridSpan w:val="4"/>
            <w:shd w:val="clear" w:color="auto" w:fill="EEECE1" w:themeFill="background2"/>
          </w:tcPr>
          <w:p w:rsidR="004228DA" w:rsidRDefault="004228DA" w:rsidP="002539D1">
            <w:pPr>
              <w:pStyle w:val="Textoindependiente"/>
              <w:spacing w:before="35"/>
              <w:ind w:left="77"/>
            </w:pPr>
            <w:r>
              <w:t>Plan de Estudios</w:t>
            </w:r>
          </w:p>
        </w:tc>
        <w:tc>
          <w:tcPr>
            <w:tcW w:w="7371" w:type="dxa"/>
            <w:gridSpan w:val="9"/>
          </w:tcPr>
          <w:p w:rsidR="004228DA" w:rsidRDefault="004228DA" w:rsidP="002539D1">
            <w:pPr>
              <w:pStyle w:val="Textoindependiente"/>
              <w:spacing w:before="35"/>
              <w:ind w:left="77"/>
              <w:rPr>
                <w:sz w:val="20"/>
              </w:rPr>
            </w:pPr>
          </w:p>
        </w:tc>
      </w:tr>
      <w:tr w:rsidR="00481B82" w:rsidTr="00BA6D0E">
        <w:trPr>
          <w:trHeight w:val="345"/>
        </w:trPr>
        <w:tc>
          <w:tcPr>
            <w:tcW w:w="3544" w:type="dxa"/>
            <w:gridSpan w:val="4"/>
            <w:shd w:val="clear" w:color="auto" w:fill="EEECE1" w:themeFill="background2"/>
          </w:tcPr>
          <w:p w:rsidR="00481B82" w:rsidRPr="00481B82" w:rsidRDefault="00481B82" w:rsidP="00F500D0">
            <w:pPr>
              <w:pStyle w:val="Textoindependiente"/>
              <w:spacing w:before="35"/>
              <w:ind w:left="77"/>
            </w:pPr>
            <w:r>
              <w:t>Programa Académico (Licenciatura)</w:t>
            </w:r>
          </w:p>
        </w:tc>
        <w:tc>
          <w:tcPr>
            <w:tcW w:w="7371" w:type="dxa"/>
            <w:gridSpan w:val="9"/>
          </w:tcPr>
          <w:p w:rsidR="00481B82" w:rsidRDefault="00481B82" w:rsidP="00F500D0">
            <w:pPr>
              <w:pStyle w:val="Textoindependiente"/>
              <w:spacing w:before="35"/>
              <w:ind w:left="77"/>
              <w:rPr>
                <w:sz w:val="20"/>
              </w:rPr>
            </w:pPr>
          </w:p>
        </w:tc>
      </w:tr>
      <w:tr w:rsidR="00481B82" w:rsidTr="00BA6D0E">
        <w:trPr>
          <w:trHeight w:val="34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81B82" w:rsidRPr="00481B82" w:rsidRDefault="00481B82" w:rsidP="002539D1">
            <w:pPr>
              <w:pStyle w:val="Textoindependiente"/>
              <w:spacing w:before="35"/>
              <w:ind w:left="77"/>
              <w:jc w:val="center"/>
            </w:pPr>
            <w:r>
              <w:t>Periodo de Elaboración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 w:rsidP="002539D1">
            <w:pPr>
              <w:pStyle w:val="Textoindependiente"/>
              <w:spacing w:before="35"/>
              <w:ind w:left="77"/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81B82" w:rsidRDefault="00481B82" w:rsidP="002539D1">
            <w:pPr>
              <w:pStyle w:val="Textoindependiente"/>
              <w:spacing w:before="35"/>
              <w:ind w:left="77"/>
              <w:jc w:val="center"/>
              <w:rPr>
                <w:sz w:val="20"/>
              </w:rPr>
            </w:pPr>
            <w:r>
              <w:rPr>
                <w:sz w:val="20"/>
              </w:rPr>
              <w:t>Fecha de Publicación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 w:rsidP="002539D1">
            <w:pPr>
              <w:pStyle w:val="Textoindependiente"/>
              <w:spacing w:before="35"/>
              <w:ind w:left="77"/>
              <w:jc w:val="center"/>
              <w:rPr>
                <w:sz w:val="20"/>
              </w:rPr>
            </w:pPr>
          </w:p>
        </w:tc>
      </w:tr>
      <w:tr w:rsidR="00481B82" w:rsidTr="00BA6D0E">
        <w:trPr>
          <w:trHeight w:val="34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81B82" w:rsidRPr="00481B82" w:rsidRDefault="00481B82" w:rsidP="00481B82">
            <w:pPr>
              <w:pStyle w:val="Textoindependiente"/>
              <w:spacing w:before="35"/>
              <w:ind w:left="77"/>
              <w:jc w:val="center"/>
            </w:pPr>
            <w:r>
              <w:t>Inicio (día/mes/año)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 w:rsidP="00481B82">
            <w:pPr>
              <w:pStyle w:val="Textoindependiente"/>
              <w:spacing w:before="35"/>
              <w:ind w:left="77"/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81B82" w:rsidRDefault="00481B82" w:rsidP="00481B82">
            <w:pPr>
              <w:pStyle w:val="Textoindependiente"/>
              <w:spacing w:before="35"/>
              <w:ind w:left="77"/>
              <w:jc w:val="center"/>
              <w:rPr>
                <w:sz w:val="20"/>
              </w:rPr>
            </w:pPr>
            <w:r>
              <w:t>Término (día/mes/año)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 w:rsidP="00481B82">
            <w:pPr>
              <w:pStyle w:val="Textoindependiente"/>
              <w:spacing w:before="35"/>
              <w:ind w:left="77"/>
              <w:jc w:val="center"/>
              <w:rPr>
                <w:sz w:val="20"/>
              </w:rPr>
            </w:pPr>
          </w:p>
        </w:tc>
      </w:tr>
      <w:tr w:rsidR="00481B82" w:rsidTr="00BA6D0E">
        <w:trPr>
          <w:trHeight w:val="34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81B82" w:rsidRDefault="00481B82" w:rsidP="00481B82">
            <w:pPr>
              <w:pStyle w:val="Textoindependiente"/>
              <w:spacing w:before="35"/>
              <w:jc w:val="center"/>
            </w:pPr>
            <w:r>
              <w:t>No de ejemplares:</w:t>
            </w:r>
          </w:p>
          <w:p w:rsidR="00481B82" w:rsidRPr="00481B82" w:rsidRDefault="00481B82" w:rsidP="00481B82">
            <w:pPr>
              <w:pStyle w:val="Textoindependiente"/>
              <w:spacing w:before="35"/>
              <w:rPr>
                <w:b w:val="0"/>
              </w:rPr>
            </w:pPr>
            <w:r w:rsidRPr="00481B82">
              <w:rPr>
                <w:b w:val="0"/>
                <w:sz w:val="16"/>
              </w:rPr>
              <w:t>Ejemplo: (1 antología, 100 reactivos, 1 practica de laboratorio, etc.)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 w:rsidP="002539D1">
            <w:pPr>
              <w:pStyle w:val="Textoindependiente"/>
              <w:spacing w:before="35"/>
              <w:ind w:left="77"/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81B82" w:rsidRDefault="00481B82" w:rsidP="00481B82">
            <w:pPr>
              <w:pStyle w:val="Textoindependiente"/>
              <w:spacing w:before="35"/>
              <w:ind w:left="77"/>
              <w:jc w:val="center"/>
              <w:rPr>
                <w:sz w:val="20"/>
              </w:rPr>
            </w:pPr>
            <w:r>
              <w:rPr>
                <w:sz w:val="20"/>
              </w:rPr>
              <w:t>No. de Autores:</w:t>
            </w:r>
          </w:p>
          <w:p w:rsidR="00481B82" w:rsidRPr="00481B82" w:rsidRDefault="00481B82" w:rsidP="00481B82">
            <w:pPr>
              <w:pStyle w:val="Textoindependiente"/>
              <w:spacing w:before="35"/>
              <w:ind w:left="77"/>
              <w:jc w:val="both"/>
              <w:rPr>
                <w:b w:val="0"/>
                <w:sz w:val="20"/>
              </w:rPr>
            </w:pPr>
            <w:r w:rsidRPr="00481B82">
              <w:rPr>
                <w:b w:val="0"/>
                <w:sz w:val="16"/>
              </w:rPr>
              <w:t>Ejemplo: 1 autor</w:t>
            </w:r>
            <w:r>
              <w:rPr>
                <w:b w:val="0"/>
                <w:sz w:val="16"/>
              </w:rPr>
              <w:t xml:space="preserve"> y</w:t>
            </w:r>
            <w:r w:rsidRPr="00481B82">
              <w:rPr>
                <w:b w:val="0"/>
                <w:sz w:val="16"/>
              </w:rPr>
              <w:t xml:space="preserve"> 2 coautores. </w:t>
            </w:r>
            <w:r w:rsidRPr="00481B82">
              <w:rPr>
                <w:b w:val="0"/>
                <w:sz w:val="14"/>
              </w:rPr>
              <w:t>En caso de ser más de un autor, especificar con rubrica consensuada que el solicitante cuenta con la autoridad de solicitar la constancia de validación del material didáctico.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2" w:rsidRDefault="00481B82" w:rsidP="002539D1">
            <w:pPr>
              <w:pStyle w:val="Textoindependiente"/>
              <w:spacing w:before="35"/>
              <w:ind w:left="77"/>
              <w:jc w:val="center"/>
              <w:rPr>
                <w:sz w:val="20"/>
              </w:rPr>
            </w:pPr>
          </w:p>
        </w:tc>
      </w:tr>
      <w:tr w:rsidR="002358E1" w:rsidRPr="00C85373" w:rsidTr="00BA6D0E">
        <w:trPr>
          <w:trHeight w:val="315"/>
        </w:trPr>
        <w:tc>
          <w:tcPr>
            <w:tcW w:w="10915" w:type="dxa"/>
            <w:gridSpan w:val="13"/>
            <w:shd w:val="clear" w:color="auto" w:fill="D9D9D9" w:themeFill="background1" w:themeFillShade="D9"/>
          </w:tcPr>
          <w:p w:rsidR="002358E1" w:rsidRDefault="002358E1" w:rsidP="002539D1">
            <w:pPr>
              <w:pStyle w:val="Textoindependiente"/>
              <w:spacing w:before="35"/>
              <w:ind w:left="77"/>
              <w:jc w:val="center"/>
              <w:rPr>
                <w:sz w:val="20"/>
              </w:rPr>
            </w:pPr>
            <w:r>
              <w:rPr>
                <w:sz w:val="20"/>
              </w:rPr>
              <w:t>Documentación Requerida para iniciar su trámite en el</w:t>
            </w:r>
          </w:p>
          <w:p w:rsidR="002358E1" w:rsidRPr="00C85373" w:rsidRDefault="002358E1" w:rsidP="002539D1">
            <w:pPr>
              <w:pStyle w:val="Textoindependiente"/>
              <w:spacing w:before="35"/>
              <w:ind w:left="7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Departamento de Innovación Educativa CICS-UST</w:t>
            </w:r>
          </w:p>
        </w:tc>
      </w:tr>
      <w:tr w:rsidR="005A5F53" w:rsidRPr="00C85373" w:rsidTr="00BA6D0E">
        <w:trPr>
          <w:trHeight w:val="315"/>
        </w:trPr>
        <w:tc>
          <w:tcPr>
            <w:tcW w:w="9639" w:type="dxa"/>
            <w:gridSpan w:val="11"/>
            <w:shd w:val="clear" w:color="auto" w:fill="EEECE1" w:themeFill="background2"/>
          </w:tcPr>
          <w:p w:rsidR="005A5F53" w:rsidRDefault="005A5F53" w:rsidP="005A5F53">
            <w:pPr>
              <w:pStyle w:val="Textoindependiente"/>
              <w:spacing w:before="35"/>
              <w:ind w:left="77"/>
              <w:jc w:val="right"/>
              <w:rPr>
                <w:sz w:val="20"/>
              </w:rPr>
            </w:pPr>
            <w:r>
              <w:rPr>
                <w:sz w:val="20"/>
              </w:rPr>
              <w:t>ENTREGA</w:t>
            </w:r>
          </w:p>
        </w:tc>
        <w:tc>
          <w:tcPr>
            <w:tcW w:w="567" w:type="dxa"/>
            <w:shd w:val="clear" w:color="auto" w:fill="EEECE1" w:themeFill="background2"/>
          </w:tcPr>
          <w:p w:rsidR="005A5F53" w:rsidRDefault="005A5F53" w:rsidP="002539D1">
            <w:pPr>
              <w:pStyle w:val="Textoindependiente"/>
              <w:spacing w:before="35"/>
              <w:ind w:left="77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709" w:type="dxa"/>
            <w:shd w:val="clear" w:color="auto" w:fill="EEECE1" w:themeFill="background2"/>
          </w:tcPr>
          <w:p w:rsidR="005A5F53" w:rsidRPr="005A5F53" w:rsidRDefault="005A5F53" w:rsidP="002539D1">
            <w:pPr>
              <w:pStyle w:val="Textoindependiente"/>
              <w:spacing w:before="35"/>
              <w:ind w:left="77"/>
              <w:jc w:val="center"/>
              <w:rPr>
                <w:sz w:val="20"/>
                <w:u w:val="single"/>
              </w:rPr>
            </w:pPr>
            <w:r>
              <w:rPr>
                <w:sz w:val="20"/>
              </w:rPr>
              <w:t>NO</w:t>
            </w:r>
          </w:p>
        </w:tc>
      </w:tr>
      <w:tr w:rsidR="005A5F53" w:rsidRPr="002358E1" w:rsidTr="00BA6D0E">
        <w:trPr>
          <w:trHeight w:val="129"/>
        </w:trPr>
        <w:tc>
          <w:tcPr>
            <w:tcW w:w="9639" w:type="dxa"/>
            <w:gridSpan w:val="11"/>
            <w:shd w:val="clear" w:color="auto" w:fill="auto"/>
          </w:tcPr>
          <w:p w:rsidR="005A5F53" w:rsidRPr="005A5F53" w:rsidRDefault="005A5F53" w:rsidP="002358E1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b/>
                <w:sz w:val="20"/>
                <w:szCs w:val="18"/>
              </w:rPr>
            </w:pPr>
            <w:r w:rsidRPr="005A5F53">
              <w:rPr>
                <w:b/>
                <w:sz w:val="20"/>
                <w:szCs w:val="18"/>
              </w:rPr>
              <w:t xml:space="preserve">Minuta de academia donde se Presenta el Material Didáctico: </w:t>
            </w:r>
          </w:p>
          <w:p w:rsidR="005A5F53" w:rsidRPr="00543BB4" w:rsidRDefault="005A5F53" w:rsidP="00543BB4">
            <w:pPr>
              <w:widowControl/>
              <w:autoSpaceDE/>
              <w:autoSpaceDN/>
              <w:ind w:left="454" w:right="113"/>
              <w:jc w:val="both"/>
              <w:rPr>
                <w:sz w:val="16"/>
                <w:szCs w:val="16"/>
              </w:rPr>
            </w:pPr>
            <w:r w:rsidRPr="00543BB4">
              <w:rPr>
                <w:sz w:val="16"/>
                <w:szCs w:val="16"/>
              </w:rPr>
              <w:t>La minuta deberá estar requisitada en el formato actualizado por SGOE</w:t>
            </w:r>
            <w:r>
              <w:rPr>
                <w:sz w:val="16"/>
                <w:szCs w:val="16"/>
              </w:rPr>
              <w:t xml:space="preserve"> integrando en cada una de sus páginas la firma de los participantes de la reunión. D</w:t>
            </w:r>
            <w:r w:rsidRPr="00543BB4">
              <w:rPr>
                <w:sz w:val="16"/>
                <w:szCs w:val="16"/>
              </w:rPr>
              <w:t xml:space="preserve">eberá contener </w:t>
            </w:r>
            <w:r>
              <w:rPr>
                <w:sz w:val="16"/>
                <w:szCs w:val="16"/>
              </w:rPr>
              <w:t xml:space="preserve">la autorización de la academia, así como </w:t>
            </w:r>
            <w:r w:rsidRPr="00543BB4">
              <w:rPr>
                <w:sz w:val="16"/>
                <w:szCs w:val="16"/>
              </w:rPr>
              <w:t>los datos completos del docente que determina la necesidad de diseñar y/o actualizar el material didáctico, así como el tipo de material, la fecha de entrega a el comité evaluador y los criterios aplicables para revisión y validación pedagógicos del contenido.</w:t>
            </w:r>
          </w:p>
        </w:tc>
        <w:tc>
          <w:tcPr>
            <w:tcW w:w="567" w:type="dxa"/>
            <w:shd w:val="clear" w:color="auto" w:fill="auto"/>
          </w:tcPr>
          <w:p w:rsidR="005A5F53" w:rsidRPr="002358E1" w:rsidRDefault="005A5F53"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A5F53" w:rsidRPr="002358E1" w:rsidRDefault="005A5F53">
            <w:pPr>
              <w:rPr>
                <w:sz w:val="20"/>
                <w:szCs w:val="18"/>
              </w:rPr>
            </w:pPr>
          </w:p>
        </w:tc>
      </w:tr>
      <w:tr w:rsidR="005A5F53" w:rsidRPr="002358E1" w:rsidTr="00BA6D0E">
        <w:trPr>
          <w:trHeight w:val="129"/>
        </w:trPr>
        <w:tc>
          <w:tcPr>
            <w:tcW w:w="9639" w:type="dxa"/>
            <w:gridSpan w:val="11"/>
            <w:shd w:val="clear" w:color="auto" w:fill="auto"/>
          </w:tcPr>
          <w:p w:rsidR="005A5F53" w:rsidRPr="005A5F53" w:rsidRDefault="005A5F53" w:rsidP="00465342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b/>
                <w:sz w:val="20"/>
                <w:szCs w:val="18"/>
              </w:rPr>
            </w:pPr>
            <w:r w:rsidRPr="005A5F53">
              <w:rPr>
                <w:b/>
                <w:sz w:val="20"/>
                <w:szCs w:val="18"/>
              </w:rPr>
              <w:t xml:space="preserve">Minuta de academia donde se Valida el Material Didáctico: </w:t>
            </w:r>
          </w:p>
          <w:p w:rsidR="005A5F53" w:rsidRPr="002358E1" w:rsidRDefault="005A5F53" w:rsidP="00465342">
            <w:pPr>
              <w:widowControl/>
              <w:autoSpaceDE/>
              <w:autoSpaceDN/>
              <w:ind w:left="360"/>
              <w:jc w:val="both"/>
              <w:rPr>
                <w:sz w:val="20"/>
                <w:szCs w:val="18"/>
              </w:rPr>
            </w:pPr>
            <w:r w:rsidRPr="00543BB4">
              <w:rPr>
                <w:sz w:val="16"/>
                <w:szCs w:val="16"/>
              </w:rPr>
              <w:t>La minuta deberá estar requisitada en el formato actualizado por SGOE</w:t>
            </w:r>
            <w:r>
              <w:rPr>
                <w:sz w:val="16"/>
                <w:szCs w:val="16"/>
              </w:rPr>
              <w:t xml:space="preserve"> integrando en cada una de sus páginas la firma de los participantes de la reunión. D</w:t>
            </w:r>
            <w:r w:rsidRPr="00543BB4">
              <w:rPr>
                <w:sz w:val="16"/>
                <w:szCs w:val="16"/>
              </w:rPr>
              <w:t xml:space="preserve">eberá contener </w:t>
            </w:r>
            <w:r>
              <w:rPr>
                <w:sz w:val="16"/>
                <w:szCs w:val="16"/>
              </w:rPr>
              <w:t xml:space="preserve">la autorización de la academia, así como </w:t>
            </w:r>
            <w:r w:rsidRPr="00543BB4">
              <w:rPr>
                <w:sz w:val="16"/>
                <w:szCs w:val="16"/>
              </w:rPr>
              <w:t xml:space="preserve">los datos completos del docente que </w:t>
            </w:r>
            <w:r>
              <w:rPr>
                <w:sz w:val="16"/>
                <w:szCs w:val="16"/>
              </w:rPr>
              <w:t xml:space="preserve">entrega </w:t>
            </w:r>
            <w:r w:rsidRPr="00543BB4">
              <w:rPr>
                <w:sz w:val="16"/>
                <w:szCs w:val="16"/>
              </w:rPr>
              <w:t>el material didáctico,  la fecha de entrega a el comité evaluador</w:t>
            </w:r>
            <w:r>
              <w:rPr>
                <w:sz w:val="16"/>
                <w:szCs w:val="16"/>
              </w:rPr>
              <w:t>,</w:t>
            </w:r>
            <w:r w:rsidRPr="00543BB4">
              <w:rPr>
                <w:sz w:val="16"/>
                <w:szCs w:val="16"/>
              </w:rPr>
              <w:t xml:space="preserve"> los criterios aplicables para revisión y validación pedagógicos del contenido</w:t>
            </w:r>
            <w:r>
              <w:rPr>
                <w:sz w:val="16"/>
                <w:szCs w:val="16"/>
              </w:rPr>
              <w:t xml:space="preserve"> y la notificación del comité evaluador, en donde ratifica el cumplimiento de los criterios de contenido del material didáctico, los datos de revisión y validación de los criterios pedagógicos (Entrega de constancia con rubricas  del comité evaluador que determina la viabilidad del material didáctico).</w:t>
            </w:r>
          </w:p>
        </w:tc>
        <w:tc>
          <w:tcPr>
            <w:tcW w:w="567" w:type="dxa"/>
            <w:shd w:val="clear" w:color="auto" w:fill="auto"/>
          </w:tcPr>
          <w:p w:rsidR="005A5F53" w:rsidRPr="002358E1" w:rsidRDefault="005A5F53"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A5F53" w:rsidRPr="002358E1" w:rsidRDefault="005A5F53">
            <w:pPr>
              <w:rPr>
                <w:sz w:val="20"/>
                <w:szCs w:val="18"/>
              </w:rPr>
            </w:pPr>
          </w:p>
        </w:tc>
      </w:tr>
      <w:tr w:rsidR="005A5F53" w:rsidRPr="002358E1" w:rsidTr="00BA6D0E">
        <w:trPr>
          <w:trHeight w:val="129"/>
        </w:trPr>
        <w:tc>
          <w:tcPr>
            <w:tcW w:w="9639" w:type="dxa"/>
            <w:gridSpan w:val="11"/>
            <w:shd w:val="clear" w:color="auto" w:fill="auto"/>
          </w:tcPr>
          <w:p w:rsidR="005A5F53" w:rsidRPr="005A5F53" w:rsidRDefault="005A5F53" w:rsidP="00465342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b/>
                <w:sz w:val="20"/>
                <w:szCs w:val="18"/>
              </w:rPr>
            </w:pPr>
            <w:r w:rsidRPr="005A5F53">
              <w:rPr>
                <w:b/>
                <w:sz w:val="20"/>
                <w:szCs w:val="18"/>
              </w:rPr>
              <w:t xml:space="preserve">Minuta de academia donde se Entrega el Material Didáctico validado a la Academia: </w:t>
            </w:r>
          </w:p>
          <w:p w:rsidR="005A5F53" w:rsidRPr="00465342" w:rsidRDefault="005A5F53" w:rsidP="00465342">
            <w:pPr>
              <w:widowControl/>
              <w:autoSpaceDE/>
              <w:autoSpaceDN/>
              <w:ind w:left="360"/>
              <w:jc w:val="both"/>
              <w:rPr>
                <w:sz w:val="16"/>
                <w:szCs w:val="16"/>
              </w:rPr>
            </w:pPr>
            <w:r w:rsidRPr="00543BB4">
              <w:rPr>
                <w:sz w:val="16"/>
                <w:szCs w:val="16"/>
              </w:rPr>
              <w:t>La minuta deberá estar requisitada en el formato actualizado por SGOE</w:t>
            </w:r>
            <w:r>
              <w:rPr>
                <w:sz w:val="16"/>
                <w:szCs w:val="16"/>
              </w:rPr>
              <w:t xml:space="preserve"> integrando en cada una de sus páginas la firma de los participantes de la reunión. D</w:t>
            </w:r>
            <w:r w:rsidRPr="00543BB4">
              <w:rPr>
                <w:sz w:val="16"/>
                <w:szCs w:val="16"/>
              </w:rPr>
              <w:t xml:space="preserve">eberá contener </w:t>
            </w:r>
            <w:r>
              <w:rPr>
                <w:sz w:val="16"/>
                <w:szCs w:val="16"/>
              </w:rPr>
              <w:t>la leyenda de datos del material didáctico, así como datos del comité evaluador, datos específicos de la entrega del material didáctico como: fecha de entrega, tipo</w:t>
            </w:r>
            <w:r w:rsidR="004228DA">
              <w:rPr>
                <w:sz w:val="16"/>
                <w:szCs w:val="16"/>
              </w:rPr>
              <w:t xml:space="preserve"> de material, formatos entregados</w:t>
            </w:r>
            <w:r>
              <w:rPr>
                <w:sz w:val="16"/>
                <w:szCs w:val="16"/>
              </w:rPr>
              <w:t xml:space="preserve"> (físico o digital), y áreas de resguardo.</w:t>
            </w:r>
          </w:p>
        </w:tc>
        <w:tc>
          <w:tcPr>
            <w:tcW w:w="567" w:type="dxa"/>
            <w:shd w:val="clear" w:color="auto" w:fill="auto"/>
          </w:tcPr>
          <w:p w:rsidR="005A5F53" w:rsidRPr="002358E1" w:rsidRDefault="005A5F53"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A5F53" w:rsidRPr="002358E1" w:rsidRDefault="005A5F53">
            <w:pPr>
              <w:rPr>
                <w:sz w:val="20"/>
                <w:szCs w:val="18"/>
              </w:rPr>
            </w:pPr>
          </w:p>
        </w:tc>
      </w:tr>
      <w:tr w:rsidR="005A5F53" w:rsidRPr="002358E1" w:rsidTr="00BA6D0E">
        <w:trPr>
          <w:trHeight w:val="129"/>
        </w:trPr>
        <w:tc>
          <w:tcPr>
            <w:tcW w:w="9639" w:type="dxa"/>
            <w:gridSpan w:val="11"/>
            <w:shd w:val="clear" w:color="auto" w:fill="auto"/>
          </w:tcPr>
          <w:p w:rsidR="005A5F53" w:rsidRPr="005A5F53" w:rsidRDefault="005A5F53" w:rsidP="002358E1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b/>
                <w:sz w:val="20"/>
                <w:szCs w:val="18"/>
              </w:rPr>
            </w:pPr>
            <w:r w:rsidRPr="005A5F53">
              <w:rPr>
                <w:b/>
                <w:sz w:val="20"/>
                <w:szCs w:val="18"/>
              </w:rPr>
              <w:t>Documento de Aval Académico debidamente requisitada.</w:t>
            </w:r>
          </w:p>
          <w:p w:rsidR="005A5F53" w:rsidRPr="00BA6D0E" w:rsidRDefault="005A5F53" w:rsidP="005A5F53">
            <w:pPr>
              <w:widowControl/>
              <w:autoSpaceDE/>
              <w:autoSpaceDN/>
              <w:ind w:left="360"/>
              <w:rPr>
                <w:sz w:val="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A5F53" w:rsidRPr="002358E1" w:rsidRDefault="005A5F53"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A5F53" w:rsidRPr="002358E1" w:rsidRDefault="005A5F53">
            <w:pPr>
              <w:rPr>
                <w:sz w:val="20"/>
                <w:szCs w:val="18"/>
              </w:rPr>
            </w:pPr>
          </w:p>
        </w:tc>
      </w:tr>
      <w:tr w:rsidR="005A5F53" w:rsidRPr="002358E1" w:rsidTr="00BA6D0E">
        <w:trPr>
          <w:trHeight w:val="129"/>
        </w:trPr>
        <w:tc>
          <w:tcPr>
            <w:tcW w:w="9639" w:type="dxa"/>
            <w:gridSpan w:val="11"/>
            <w:shd w:val="clear" w:color="auto" w:fill="auto"/>
          </w:tcPr>
          <w:p w:rsidR="005A5F53" w:rsidRPr="005A5F53" w:rsidRDefault="005A5F53" w:rsidP="002358E1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b/>
                <w:sz w:val="20"/>
                <w:szCs w:val="18"/>
              </w:rPr>
            </w:pPr>
            <w:r w:rsidRPr="005A5F53">
              <w:rPr>
                <w:b/>
                <w:sz w:val="20"/>
                <w:szCs w:val="18"/>
              </w:rPr>
              <w:t>Carta de solicitud de Tramite de Emisión de constancia de Material Didáctico</w:t>
            </w:r>
          </w:p>
          <w:p w:rsidR="005A5F53" w:rsidRPr="00BA6D0E" w:rsidRDefault="005A5F53" w:rsidP="005A5F53">
            <w:pPr>
              <w:widowControl/>
              <w:autoSpaceDE/>
              <w:autoSpaceDN/>
              <w:ind w:left="360"/>
              <w:rPr>
                <w:sz w:val="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A5F53" w:rsidRPr="002358E1" w:rsidRDefault="005A5F53">
            <w:pPr>
              <w:rPr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A5F53" w:rsidRPr="002358E1" w:rsidRDefault="005A5F53">
            <w:pPr>
              <w:rPr>
                <w:sz w:val="20"/>
                <w:szCs w:val="18"/>
              </w:rPr>
            </w:pPr>
          </w:p>
        </w:tc>
      </w:tr>
    </w:tbl>
    <w:p w:rsidR="00ED2BFB" w:rsidRDefault="00ED2BFB" w:rsidP="00F500D0">
      <w:pPr>
        <w:rPr>
          <w:sz w:val="20"/>
        </w:rPr>
      </w:pPr>
    </w:p>
    <w:sectPr w:rsidR="00ED2BFB" w:rsidSect="004228DA">
      <w:headerReference w:type="default" r:id="rId7"/>
      <w:footerReference w:type="default" r:id="rId8"/>
      <w:pgSz w:w="12871" w:h="18768" w:code="1"/>
      <w:pgMar w:top="2778" w:right="919" w:bottom="743" w:left="992" w:header="215" w:footer="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A09" w:rsidRDefault="00954A09">
      <w:r>
        <w:separator/>
      </w:r>
    </w:p>
  </w:endnote>
  <w:endnote w:type="continuationSeparator" w:id="0">
    <w:p w:rsidR="00954A09" w:rsidRDefault="0095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BFB" w:rsidRDefault="004228DA">
    <w:pPr>
      <w:pStyle w:val="Textoindependiente"/>
      <w:spacing w:line="14" w:lineRule="auto"/>
      <w:rPr>
        <w:b w:val="0"/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455744" behindDoc="1" locked="0" layoutInCell="1" allowOverlap="1" wp14:anchorId="18DD7FB9" wp14:editId="0479AE08">
              <wp:simplePos x="0" y="0"/>
              <wp:positionH relativeFrom="page">
                <wp:posOffset>5851525</wp:posOffset>
              </wp:positionH>
              <wp:positionV relativeFrom="page">
                <wp:posOffset>10905490</wp:posOffset>
              </wp:positionV>
              <wp:extent cx="755015" cy="1536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501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2BFB" w:rsidRDefault="001D6FF2">
                          <w:pPr>
                            <w:spacing w:before="19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color w:val="FFFFFF"/>
                              <w:w w:val="105"/>
                              <w:sz w:val="16"/>
                            </w:rPr>
                            <w:t xml:space="preserve">Página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16"/>
                            </w:rPr>
                            <w:fldChar w:fldCharType="separate"/>
                          </w:r>
                          <w:r w:rsidR="00E648FE">
                            <w:rPr>
                              <w:b/>
                              <w:noProof/>
                              <w:color w:val="FFFFFF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FFFFFF"/>
                              <w:spacing w:val="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FFFFFF"/>
                              <w:w w:val="105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color w:val="FFFFFF"/>
                              <w:spacing w:val="-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w w:val="10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w w:val="105"/>
                              <w:sz w:val="16"/>
                            </w:rPr>
                            <w:fldChar w:fldCharType="separate"/>
                          </w:r>
                          <w:r w:rsidR="00E648FE">
                            <w:rPr>
                              <w:b/>
                              <w:noProof/>
                              <w:color w:val="FFFFFF"/>
                              <w:spacing w:val="-12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D7FB9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460.75pt;margin-top:858.7pt;width:59.45pt;height:12.1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1tqgEAAEUDAAAOAAAAZHJzL2Uyb0RvYy54bWysUl9v2yAQf5+074B4X7A7pa2sONW2atOk&#10;apvU9gNgDDGa4RhHYufb7yBxWm1v017ggOPu9+c2d7Mb2UFHtOBbXq8qzrRX0Fu/a/nz0+d3t5xh&#10;kr6XI3jd8qNGfrd9+2YzhUZfwQBjryOjIh6bKbR8SCk0QqAatJO4gqA9PRqITiY6xp3oo5youhvF&#10;VVVdiwliHyIojUi396dHvi31jdEqfTcGdWJjywlbKmssa5dXsd3IZhdlGKw6w5D/gMJJ66nppdS9&#10;TJLto/2rlLMqAoJJKwVOgDFW6cKB2NTVH2weBxl04ULiYLjIhP+vrPp2+BGZ7VtORnnpyKInPacO&#10;ZnabxZkCNpTzGCgrzR9hJpMLUQwPoH4ipYhXOacPSNlZjNlEl3eiyegj6X+8aE5NmKLLm/W6qtec&#10;KXqq1++vb4on4uVziJi+aHAsBy2PZGkBIA8PmHJ72SwpZyyn9hlVmru5kKsXLh30R6IykeMtx197&#10;GTVn41dPkubxWIK4BN0SxDR+gjJEmZGHD/sExhYAudOp7hkAeVVwnecqD8Prc8l6mf7tbwAAAP//&#10;AwBQSwMEFAAGAAgAAAAhAFudWD/iAAAADgEAAA8AAABkcnMvZG93bnJldi54bWxMj8FOwzAQRO9I&#10;/IO1SNyonShtSohToaKKA+LQQiWObrzEEbEd2W7q/j3OCW67O6PZN/Um6oFM6HxvDYdswYCgaa3s&#10;Tcfh82P3sAbigzBSDNYghyt62DS3N7WopL2YPU6H0JEUYnwlOKgQxopS3yrUwi/siCZp39ZpEdLq&#10;OiqduKRwPdCcsRXVojfpgxIjbhW2P4ez5nDcjru3+KXE+7SUry95ub+6NnJ+fxefn4AEjOHPDDN+&#10;QocmMZ3s2UhPBg6PebZM1iSUWVkAmS2sYGk6zbciWwFtavq/RvMLAAD//wMAUEsBAi0AFAAGAAgA&#10;AAAhALaDOJL+AAAA4QEAABMAAAAAAAAAAAAAAAAAAAAAAFtDb250ZW50X1R5cGVzXS54bWxQSwEC&#10;LQAUAAYACAAAACEAOP0h/9YAAACUAQAACwAAAAAAAAAAAAAAAAAvAQAAX3JlbHMvLnJlbHNQSwEC&#10;LQAUAAYACAAAACEAHs59baoBAABFAwAADgAAAAAAAAAAAAAAAAAuAgAAZHJzL2Uyb0RvYy54bWxQ&#10;SwECLQAUAAYACAAAACEAW51YP+IAAAAOAQAADwAAAAAAAAAAAAAAAAAEBAAAZHJzL2Rvd25yZXYu&#10;eG1sUEsFBgAAAAAEAAQA8wAAABMFAAAAAA==&#10;" filled="f" stroked="f">
              <v:path arrowok="t"/>
              <v:textbox inset="0,0,0,0">
                <w:txbxContent>
                  <w:p w:rsidR="00ED2BFB" w:rsidRDefault="001D6FF2">
                    <w:pPr>
                      <w:spacing w:before="19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rFonts w:ascii="Verdana" w:hAnsi="Verdana"/>
                        <w:color w:val="FFFFFF"/>
                        <w:w w:val="105"/>
                        <w:sz w:val="16"/>
                      </w:rPr>
                      <w:t xml:space="preserve">Página </w:t>
                    </w: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fldChar w:fldCharType="separate"/>
                    </w:r>
                    <w:r w:rsidR="00E648FE">
                      <w:rPr>
                        <w:b/>
                        <w:noProof/>
                        <w:color w:val="FFFFFF"/>
                        <w:w w:val="105"/>
                        <w:sz w:val="16"/>
                      </w:rPr>
                      <w:t>1</w:t>
                    </w: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fldChar w:fldCharType="end"/>
                    </w:r>
                    <w:r>
                      <w:rPr>
                        <w:b/>
                        <w:color w:val="FFFFFF"/>
                        <w:spacing w:val="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6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2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spacing w:val="-12"/>
                        <w:w w:val="105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color w:val="FFFFFF"/>
                        <w:spacing w:val="-12"/>
                        <w:w w:val="105"/>
                        <w:sz w:val="16"/>
                      </w:rPr>
                      <w:fldChar w:fldCharType="separate"/>
                    </w:r>
                    <w:r w:rsidR="00E648FE">
                      <w:rPr>
                        <w:b/>
                        <w:noProof/>
                        <w:color w:val="FFFFFF"/>
                        <w:spacing w:val="-12"/>
                        <w:w w:val="105"/>
                        <w:sz w:val="16"/>
                      </w:rPr>
                      <w:t>1</w:t>
                    </w:r>
                    <w:r>
                      <w:rPr>
                        <w:b/>
                        <w:color w:val="FFFFFF"/>
                        <w:spacing w:val="-12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455232" behindDoc="1" locked="0" layoutInCell="1" allowOverlap="1" wp14:anchorId="70A3F023" wp14:editId="5C4051EB">
              <wp:simplePos x="0" y="0"/>
              <wp:positionH relativeFrom="page">
                <wp:posOffset>4687570</wp:posOffset>
              </wp:positionH>
              <wp:positionV relativeFrom="page">
                <wp:posOffset>10905490</wp:posOffset>
              </wp:positionV>
              <wp:extent cx="621030" cy="1536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03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2BFB" w:rsidRDefault="001D6FF2">
                          <w:pPr>
                            <w:spacing w:before="19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>Versión:</w:t>
                          </w:r>
                          <w:r>
                            <w:rPr>
                              <w:b/>
                              <w:color w:val="FFFFFF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16"/>
                            </w:rPr>
                            <w:t>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A3F023" id="Textbox 7" o:spid="_x0000_s1029" type="#_x0000_t202" style="position:absolute;margin-left:369.1pt;margin-top:858.7pt;width:48.9pt;height:12.1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M/qgEAAEUDAAAOAAAAZHJzL2Uyb0RvYy54bWysUsGO0zAQvSPxD5bv1GlXtChqugJWIKQV&#10;IO3yAY5jNxaxx3jcJv17xm7TXcFttRdnnHl+897MbG8nN7CjjmjBN3y5qDjTXkFn/b7hvx6/vPvA&#10;GSbpOzmA1w0/aeS3u7dvtmOo9Qp6GDodGZF4rMfQ8D6lUAuBqtdO4gKC9pQ0EJ1MdI170UU5Ersb&#10;xKqq1mKE2IUISiPS37tzku8KvzFapR/GoE5saDhpS+WM5WzzKXZbWe+jDL1VFxnyBSqctJ6KXqnu&#10;ZJLsEO1/VM6qCAgmLRQ4AcZYpYsHcrOs/nHz0MugixdqDoZrm/D1aNX348/IbNfwDWdeOhrRo55S&#10;CxPb5OaMAWvCPARCpekTTDTkYhTDPajfSBDxDHN+gITOzZhMdPlLNhk9pP6frj2nIkzRz/VqWd1Q&#10;RlFq+f5mvSkzEU+PQ8T0VYNjOWh4pJEWAfJ4jymXl/UMuWg5l8+q0tROxdxq9tJCdyIrI0284fjn&#10;IKPmbPjmqaV5PeYgzkE7BzENn6EsUXbk4eMhgbFFQK505r0IoFkVXZe9ysvw/F5QT9u/+wsAAP//&#10;AwBQSwMEFAAGAAgAAAAhAJ8iAc7iAAAADQEAAA8AAABkcnMvZG93bnJldi54bWxMj8FOwzAQRO9I&#10;/IO1SNyok7QkUYhToaKKA+LQAhJHNzZxRLyOYjd1/57tqRx35ml2pl5HO7BZT753KCBdJMA0tk71&#10;2An4/Ng+lMB8kKjk4FALOGsP6+b2ppaVcifc6XkfOkYh6CspwIQwVpz71mgr/cKNGsn7cZOVgc6p&#10;42qSJwq3A8+SJOdW9kgfjBz1xuj2d3+0Ar424/Ytfhv5Pj+q15es2J2nNgpxfxefn4AFHcMVhkt9&#10;qg4NdTq4IyrPBgHFsswIJaNIixUwQsplTvMOF2mV5sCbmv9f0fwBAAD//wMAUEsBAi0AFAAGAAgA&#10;AAAhALaDOJL+AAAA4QEAABMAAAAAAAAAAAAAAAAAAAAAAFtDb250ZW50X1R5cGVzXS54bWxQSwEC&#10;LQAUAAYACAAAACEAOP0h/9YAAACUAQAACwAAAAAAAAAAAAAAAAAvAQAAX3JlbHMvLnJlbHNQSwEC&#10;LQAUAAYACAAAACEAzFqDP6oBAABFAwAADgAAAAAAAAAAAAAAAAAuAgAAZHJzL2Uyb0RvYy54bWxQ&#10;SwECLQAUAAYACAAAACEAnyIBzuIAAAANAQAADwAAAAAAAAAAAAAAAAAEBAAAZHJzL2Rvd25yZXYu&#10;eG1sUEsFBgAAAAAEAAQA8wAAABMFAAAAAA==&#10;" filled="f" stroked="f">
              <v:path arrowok="t"/>
              <v:textbox inset="0,0,0,0">
                <w:txbxContent>
                  <w:p w:rsidR="00ED2BFB" w:rsidRDefault="001D6FF2">
                    <w:pPr>
                      <w:spacing w:before="19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>Versión:</w:t>
                    </w:r>
                    <w:r>
                      <w:rPr>
                        <w:b/>
                        <w:color w:val="FFFFFF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16"/>
                      </w:rPr>
                      <w:t>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454720" behindDoc="1" locked="0" layoutInCell="1" allowOverlap="1" wp14:anchorId="323867FD" wp14:editId="38FA2D2D">
              <wp:simplePos x="0" y="0"/>
              <wp:positionH relativeFrom="page">
                <wp:posOffset>3009900</wp:posOffset>
              </wp:positionH>
              <wp:positionV relativeFrom="page">
                <wp:posOffset>10905490</wp:posOffset>
              </wp:positionV>
              <wp:extent cx="1241425" cy="1536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142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2BFB" w:rsidRDefault="001D6FF2">
                          <w:pPr>
                            <w:spacing w:before="19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>Emitido</w:t>
                          </w:r>
                          <w:r>
                            <w:rPr>
                              <w:b/>
                              <w:color w:val="FFFFFF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>el:</w:t>
                          </w:r>
                          <w:r>
                            <w:rPr>
                              <w:b/>
                              <w:color w:val="FFFFFF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>01-06-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16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3867FD" id="Textbox 6" o:spid="_x0000_s1030" type="#_x0000_t202" style="position:absolute;margin-left:237pt;margin-top:858.7pt;width:97.75pt;height:12.1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V6FrAEAAEYDAAAOAAAAZHJzL2Uyb0RvYy54bWysUsFu2zAMvQ/oPwi6N0rSNhuMOMW2YkOB&#10;YhvQ9gNkWYqFWaImKrHz96WUOC22W7GLTFmPj++RXN+Ormd7HdGCr/liNudMewWt9duaPz99u/zE&#10;GSbpW9mD1zU/aOS3m4sP6yFUegkd9K2OjEg8VkOoeZdSqIRA1WkncQZBe3o0EJ1MdI1b0UY5ELvr&#10;xXI+X4kBYhsiKI1If++Oj3xT+I3RKv00BnVifc1JWypnLGeTT7FZy2obZeisOsmQ71DhpPVU9Ex1&#10;J5Nku2j/oXJWRUAwaabACTDGKl08kJvF/C83j50Munih5mA4twn/H636sf8VmW1rvuLMS0cjetJj&#10;amBkq9ycIWBFmMdAqDR+gZGGXIxieAD1Gwki3mCOCUjo3IzRRJe/ZJNRIvX/cO45FWEqsy2vF9fL&#10;G84UvS1urlYfy1DEa3aImL5rcCwHNY8006JA7h8w5fqymiAnMcf6WVYam7G4u5rMNNAeyMtAI685&#10;/tnJqDnr7z31NO/HFMQpaKYgpv4rlC3Kljx83iUwtgjIlY68JwE0rKLrtFh5G97eC+p1/TcvAAAA&#10;//8DAFBLAwQUAAYACAAAACEAdzsNmuIAAAANAQAADwAAAGRycy9kb3ducmV2LnhtbEyPwU7DMBBE&#10;70j8g7VI3KiTKk0gxKlQUcUBcWgBiaMbL3FEbEe2m7p/z/YEx50Zzb5p1smMbEYfBmcF5IsMGNrO&#10;qcH2Aj7et3f3wEKUVsnRWRRwxgDr9vqqkbVyJ7vDeR97RiU21FKAjnGqOQ+dRiPDwk1oyft23shI&#10;p++58vJE5WbkyywruZGDpQ9aTrjR2P3sj0bA52bavqYvLd/mlXp5Xla7s++SELc36ekRWMQU/8Jw&#10;wSd0aInp4I5WBTYKKKqCtkQyqrwqgFGkLB9WwA4XqchL4G3D/69ofwEAAP//AwBQSwECLQAUAAYA&#10;CAAAACEAtoM4kv4AAADhAQAAEwAAAAAAAAAAAAAAAAAAAAAAW0NvbnRlbnRfVHlwZXNdLnhtbFBL&#10;AQItABQABgAIAAAAIQA4/SH/1gAAAJQBAAALAAAAAAAAAAAAAAAAAC8BAABfcmVscy8ucmVsc1BL&#10;AQItABQABgAIAAAAIQDm7V6FrAEAAEYDAAAOAAAAAAAAAAAAAAAAAC4CAABkcnMvZTJvRG9jLnht&#10;bFBLAQItABQABgAIAAAAIQB3Ow2a4gAAAA0BAAAPAAAAAAAAAAAAAAAAAAYEAABkcnMvZG93bnJl&#10;di54bWxQSwUGAAAAAAQABADzAAAAFQUAAAAA&#10;" filled="f" stroked="f">
              <v:path arrowok="t"/>
              <v:textbox inset="0,0,0,0">
                <w:txbxContent>
                  <w:p w:rsidR="00ED2BFB" w:rsidRDefault="001D6FF2">
                    <w:pPr>
                      <w:spacing w:before="19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>Emitido</w:t>
                    </w:r>
                    <w:r>
                      <w:rPr>
                        <w:b/>
                        <w:color w:val="FFFFFF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el:</w:t>
                    </w:r>
                    <w:r>
                      <w:rPr>
                        <w:b/>
                        <w:color w:val="FFFFFF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01-06-</w:t>
                    </w:r>
                    <w:r>
                      <w:rPr>
                        <w:b/>
                        <w:color w:val="FFFFFF"/>
                        <w:spacing w:val="-4"/>
                        <w:sz w:val="16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454208" behindDoc="1" locked="0" layoutInCell="1" allowOverlap="1" wp14:anchorId="1DF36A03" wp14:editId="1E36AA85">
              <wp:simplePos x="0" y="0"/>
              <wp:positionH relativeFrom="page">
                <wp:posOffset>978535</wp:posOffset>
              </wp:positionH>
              <wp:positionV relativeFrom="page">
                <wp:posOffset>10905490</wp:posOffset>
              </wp:positionV>
              <wp:extent cx="1475105" cy="1536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51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2BFB" w:rsidRDefault="001D6FF2">
                          <w:pPr>
                            <w:spacing w:before="19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>MTR-DESUAs-SGOE-F13-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16"/>
                            </w:rPr>
                            <w:t>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F36A03" id="Textbox 5" o:spid="_x0000_s1031" type="#_x0000_t202" style="position:absolute;margin-left:77.05pt;margin-top:858.7pt;width:116.15pt;height:12.1pt;z-index:-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2ULqwEAAEYDAAAOAAAAZHJzL2Uyb0RvYy54bWysUsFu2zAMvQ/oPwi6N3Laph2MOMXWYsOA&#10;YhvQ7gNkWYqFWaImKrHz96OUOC2227CLTFmPj++RXN9PbmB7HdGCb/hyUXGmvYLO+m3Df7x8unzP&#10;GSbpOzmA1w0/aOT3m4t36zHU+gp6GDodGZF4rMfQ8D6lUAuBqtdO4gKC9vRoIDqZ6Bq3ootyJHY3&#10;iKuquhUjxC5EUBqR/j4eH/mm8BujVfpmDOrEhoaTtlTOWM42n2KzlvU2ytBbdZIh/0GFk9ZT0TPV&#10;o0yS7aL9i8pZFQHBpIUCJ8AYq3TxQG6W1R9unnsZdPFCzcFwbhP+P1r1df89Mts1fMWZl45G9KKn&#10;1MLEVrk5Y8CaMM+BUGn6CBMNuRjF8ATqJxJEvMEcE5DQuRmTiS5/ySajROr/4dxzKsJUZru5Wy0r&#10;Kq7obbm6vr0rQxGv2SFi+qzBsRw0PNJMiwK5f8KU68t6hpzEHOtnWWlqp+LuZjbTQncgLyONvOH4&#10;ayej5mz44qmneT/mIM5BOwcxDQ9Qtihb8vBhl8DYIiBXOvKeBNCwiq7TYuVteHsvqNf13/wGAAD/&#10;/wMAUEsDBBQABgAIAAAAIQCmluQf4gAAAA0BAAAPAAAAZHJzL2Rvd25yZXYueG1sTI/BTsMwEETv&#10;SPyDtUjcqJOSJlUap0JFFQfEoQWkHrexiSNiO4rd1P17tqdym9kdzb6t1tH0bFKj75wVkM4SYMo2&#10;Tna2FfD1uX1aAvMBrcTeWSXgojys6/u7Ckvpznanpn1oGZVYX6IAHcJQcu4brQz6mRuUpd2PGw0G&#10;smPL5YhnKjc9nydJzg12li5oHNRGq+Z3fzICvjfD9j0eNH5MC/n2Oi92l7GJQjw+xJcVsKBiuIXh&#10;ik/oUBPT0Z2s9Kwnv8hSipIo0iIDRpHnZU7ieB1laQ68rvj/L+o/AAAA//8DAFBLAQItABQABgAI&#10;AAAAIQC2gziS/gAAAOEBAAATAAAAAAAAAAAAAAAAAAAAAABbQ29udGVudF9UeXBlc10ueG1sUEsB&#10;Ai0AFAAGAAgAAAAhADj9If/WAAAAlAEAAAsAAAAAAAAAAAAAAAAALwEAAF9yZWxzLy5yZWxzUEsB&#10;Ai0AFAAGAAgAAAAhAPLXZQurAQAARgMAAA4AAAAAAAAAAAAAAAAALgIAAGRycy9lMm9Eb2MueG1s&#10;UEsBAi0AFAAGAAgAAAAhAKaW5B/iAAAADQEAAA8AAAAAAAAAAAAAAAAABQQAAGRycy9kb3ducmV2&#10;LnhtbFBLBQYAAAAABAAEAPMAAAAUBQAAAAA=&#10;" filled="f" stroked="f">
              <v:path arrowok="t"/>
              <v:textbox inset="0,0,0,0">
                <w:txbxContent>
                  <w:p w:rsidR="00ED2BFB" w:rsidRDefault="001D6FF2">
                    <w:pPr>
                      <w:spacing w:before="19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>MTR-DESUAs-SGOE-F13-</w:t>
                    </w:r>
                    <w:r>
                      <w:rPr>
                        <w:b/>
                        <w:color w:val="FFFFFF"/>
                        <w:spacing w:val="-5"/>
                        <w:sz w:val="16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0" distR="0" simplePos="0" relativeHeight="487453696" behindDoc="1" locked="0" layoutInCell="1" allowOverlap="1" wp14:anchorId="2C48E1AB" wp14:editId="0306262E">
          <wp:simplePos x="0" y="0"/>
          <wp:positionH relativeFrom="page">
            <wp:posOffset>827405</wp:posOffset>
          </wp:positionH>
          <wp:positionV relativeFrom="page">
            <wp:posOffset>10868660</wp:posOffset>
          </wp:positionV>
          <wp:extent cx="6569075" cy="273050"/>
          <wp:effectExtent l="0" t="0" r="0" b="0"/>
          <wp:wrapNone/>
          <wp:docPr id="60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69075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A09" w:rsidRDefault="00954A09">
      <w:r>
        <w:separator/>
      </w:r>
    </w:p>
  </w:footnote>
  <w:footnote w:type="continuationSeparator" w:id="0">
    <w:p w:rsidR="00954A09" w:rsidRDefault="00954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BFB" w:rsidRDefault="00BA6D0E">
    <w:pPr>
      <w:pStyle w:val="Textoindependiente"/>
      <w:spacing w:line="14" w:lineRule="auto"/>
      <w:rPr>
        <w:b w:val="0"/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453184" behindDoc="1" locked="0" layoutInCell="1" allowOverlap="1" wp14:anchorId="49AC00A1" wp14:editId="66A10FAE">
              <wp:simplePos x="0" y="0"/>
              <wp:positionH relativeFrom="page">
                <wp:posOffset>1628776</wp:posOffset>
              </wp:positionH>
              <wp:positionV relativeFrom="page">
                <wp:posOffset>1419225</wp:posOffset>
              </wp:positionV>
              <wp:extent cx="4686300" cy="5073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6300" cy="507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6D0E" w:rsidRPr="00BA6D0E" w:rsidRDefault="00BA6D0E" w:rsidP="00BA6D0E">
                          <w:pPr>
                            <w:spacing w:before="30"/>
                            <w:ind w:right="25"/>
                            <w:jc w:val="center"/>
                            <w:rPr>
                              <w:b/>
                              <w:color w:val="000000"/>
                              <w:sz w:val="16"/>
                            </w:rPr>
                          </w:pPr>
                          <w:r w:rsidRPr="00BA6D0E">
                            <w:rPr>
                              <w:b/>
                              <w:color w:val="FFFFFF"/>
                              <w:w w:val="105"/>
                              <w:sz w:val="16"/>
                            </w:rPr>
                            <w:t>RECEPCIÓN DE DOCUMENTACIÓN PARA GENERACIÓN DE CONSTANCIA DE VALIDACIÓN DE DISEÑO Y ENTREGA DE MATERIAL DIDÁCTICO</w:t>
                          </w:r>
                        </w:p>
                        <w:p w:rsidR="00ED2BFB" w:rsidRPr="00BA6D0E" w:rsidRDefault="001D6FF2">
                          <w:pPr>
                            <w:pStyle w:val="Textoindependiente"/>
                            <w:spacing w:before="176"/>
                            <w:ind w:left="3158"/>
                            <w:rPr>
                              <w:sz w:val="16"/>
                            </w:rPr>
                          </w:pPr>
                          <w:r w:rsidRPr="00BA6D0E">
                            <w:rPr>
                              <w:color w:val="FF0000"/>
                              <w:w w:val="105"/>
                              <w:sz w:val="16"/>
                            </w:rPr>
                            <w:t>INFORMACIÓN</w:t>
                          </w:r>
                          <w:r w:rsidRPr="00BA6D0E">
                            <w:rPr>
                              <w:color w:val="FF0000"/>
                              <w:spacing w:val="-14"/>
                              <w:w w:val="105"/>
                              <w:sz w:val="16"/>
                            </w:rPr>
                            <w:t xml:space="preserve"> </w:t>
                          </w:r>
                          <w:r w:rsidRPr="00BA6D0E">
                            <w:rPr>
                              <w:color w:val="FF0000"/>
                              <w:w w:val="105"/>
                              <w:sz w:val="16"/>
                            </w:rPr>
                            <w:t>DOCUMENTADA</w:t>
                          </w:r>
                          <w:r w:rsidRPr="00BA6D0E">
                            <w:rPr>
                              <w:color w:val="FF0000"/>
                              <w:spacing w:val="6"/>
                              <w:w w:val="105"/>
                              <w:sz w:val="16"/>
                            </w:rPr>
                            <w:t xml:space="preserve"> </w:t>
                          </w:r>
                          <w:r w:rsidRPr="00BA6D0E">
                            <w:rPr>
                              <w:color w:val="FF0000"/>
                              <w:w w:val="105"/>
                              <w:sz w:val="16"/>
                            </w:rPr>
                            <w:t>DEL</w:t>
                          </w:r>
                          <w:r w:rsidRPr="00BA6D0E">
                            <w:rPr>
                              <w:color w:val="FF0000"/>
                              <w:spacing w:val="-15"/>
                              <w:w w:val="105"/>
                              <w:sz w:val="16"/>
                            </w:rPr>
                            <w:t xml:space="preserve"> </w:t>
                          </w:r>
                          <w:r w:rsidRPr="00BA6D0E">
                            <w:rPr>
                              <w:color w:val="FF0000"/>
                              <w:spacing w:val="-4"/>
                              <w:w w:val="105"/>
                              <w:sz w:val="16"/>
                            </w:rPr>
                            <w:t>SGOE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AC00A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28.25pt;margin-top:111.75pt;width:369pt;height:39.95pt;z-index:-15863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is4qAEAAD8DAAAOAAAAZHJzL2Uyb0RvYy54bWysUsGO0zAQvSPxD5bv1NktW1ZR0xWwAiGt&#10;AGmXD3Acu7GIPcbjNunfM3bS7gpuiIszzjy/eW9mtneTG9hRR7TgG361qjjTXkFn/b7hP54+vbnl&#10;DJP0nRzA64afNPK73etX2zHU+hp6GDodGZF4rMfQ8D6lUAuBqtdO4gqC9pQ0EJ1MdI170UU5Ersb&#10;xHVVbcQIsQsRlEakv/dzku8KvzFapW/GoE5saDhpS+WM5WzzKXZbWe+jDL1Viwz5DyqctJ6KXqju&#10;ZZLsEO1fVM6qCAgmrRQ4AcZYpYsHcnNV/eHmsZdBFy/UHAyXNuH/o1Vfj98js13D15x56WhET3pK&#10;LUxsnZszBqwJ8xgIlaYPMNGQi1EMD6B+IkHEC8z8AAmdmzGZ6PKXbDJ6SP0/XXpORZiin283t5t1&#10;RSlFuZvq3Xpzk+uK59chYvqswbEcNDzSTIsCeXzANEPPkEXMXD/LSlM7LS5a6E5kYqRZNxx/HWTU&#10;nA1fPDUzL8Y5iOegPQcxDR+hrE/24uH9IYGxpXIuMfMulWlKRfuyUXkNXt4L6nnvd78BAAD//wMA&#10;UEsDBBQABgAIAAAAIQB3EM5X4AAAAAsBAAAPAAAAZHJzL2Rvd25yZXYueG1sTI/BTsMwDIbvSLxD&#10;ZCRuLKVdBytNJzQ0cUAcNjaJY9aEpqJxqiTrsrfHnOD2Wf71+3O9SnZgk/ahdyjgfpYB09g61WMn&#10;YP+xuXsEFqJEJQeHWsBFB1g111e1rJQ741ZPu9gxKsFQSQEmxrHiPLRGWxlmbtRIuy/nrYw0+o4r&#10;L89UbgeeZ9mCW9kjXTBy1Guj2+/dyQo4rMfNW/o08n0q1etL/rC9+DYJcXuTnp+ARZ3iXxh+9Ukd&#10;GnI6uhOqwAYBebkoKUqQFwSUWC7nBEcBRVbMgTc1//9D8wMAAP//AwBQSwECLQAUAAYACAAAACEA&#10;toM4kv4AAADhAQAAEwAAAAAAAAAAAAAAAAAAAAAAW0NvbnRlbnRfVHlwZXNdLnhtbFBLAQItABQA&#10;BgAIAAAAIQA4/SH/1gAAAJQBAAALAAAAAAAAAAAAAAAAAC8BAABfcmVscy8ucmVsc1BLAQItABQA&#10;BgAIAAAAIQDGwis4qAEAAD8DAAAOAAAAAAAAAAAAAAAAAC4CAABkcnMvZTJvRG9jLnhtbFBLAQIt&#10;ABQABgAIAAAAIQB3EM5X4AAAAAsBAAAPAAAAAAAAAAAAAAAAAAIEAABkcnMvZG93bnJldi54bWxQ&#10;SwUGAAAAAAQABADzAAAADwUAAAAA&#10;" filled="f" stroked="f">
              <v:path arrowok="t"/>
              <v:textbox inset="0,0,0,0">
                <w:txbxContent>
                  <w:p w:rsidR="00BA6D0E" w:rsidRPr="00BA6D0E" w:rsidRDefault="00BA6D0E" w:rsidP="00BA6D0E">
                    <w:pPr>
                      <w:spacing w:before="30"/>
                      <w:ind w:right="25"/>
                      <w:jc w:val="center"/>
                      <w:rPr>
                        <w:b/>
                        <w:color w:val="000000"/>
                        <w:sz w:val="16"/>
                      </w:rPr>
                    </w:pPr>
                    <w:r w:rsidRPr="00BA6D0E">
                      <w:rPr>
                        <w:b/>
                        <w:color w:val="FFFFFF"/>
                        <w:w w:val="105"/>
                        <w:sz w:val="16"/>
                      </w:rPr>
                      <w:t>RECEPCIÓN DE DOCUMENTACIÓN PARA GENERACIÓN DE CONSTANCIA DE VALIDACIÓN DE DISEÑO Y ENTREGA DE MATERIAL DIDÁCTICO</w:t>
                    </w:r>
                  </w:p>
                  <w:p w:rsidR="00ED2BFB" w:rsidRPr="00BA6D0E" w:rsidRDefault="001D6FF2">
                    <w:pPr>
                      <w:pStyle w:val="Textoindependiente"/>
                      <w:spacing w:before="176"/>
                      <w:ind w:left="3158"/>
                      <w:rPr>
                        <w:sz w:val="16"/>
                      </w:rPr>
                    </w:pPr>
                    <w:r w:rsidRPr="00BA6D0E">
                      <w:rPr>
                        <w:color w:val="FF0000"/>
                        <w:w w:val="105"/>
                        <w:sz w:val="16"/>
                      </w:rPr>
                      <w:t>INFORMACIÓN</w:t>
                    </w:r>
                    <w:r w:rsidRPr="00BA6D0E">
                      <w:rPr>
                        <w:color w:val="FF0000"/>
                        <w:spacing w:val="-14"/>
                        <w:w w:val="105"/>
                        <w:sz w:val="16"/>
                      </w:rPr>
                      <w:t xml:space="preserve"> </w:t>
                    </w:r>
                    <w:r w:rsidRPr="00BA6D0E">
                      <w:rPr>
                        <w:color w:val="FF0000"/>
                        <w:w w:val="105"/>
                        <w:sz w:val="16"/>
                      </w:rPr>
                      <w:t>DOCUMENTADA</w:t>
                    </w:r>
                    <w:r w:rsidRPr="00BA6D0E">
                      <w:rPr>
                        <w:color w:val="FF0000"/>
                        <w:spacing w:val="6"/>
                        <w:w w:val="105"/>
                        <w:sz w:val="16"/>
                      </w:rPr>
                      <w:t xml:space="preserve"> </w:t>
                    </w:r>
                    <w:r w:rsidRPr="00BA6D0E">
                      <w:rPr>
                        <w:color w:val="FF0000"/>
                        <w:w w:val="105"/>
                        <w:sz w:val="16"/>
                      </w:rPr>
                      <w:t>DEL</w:t>
                    </w:r>
                    <w:r w:rsidRPr="00BA6D0E">
                      <w:rPr>
                        <w:color w:val="FF0000"/>
                        <w:spacing w:val="-15"/>
                        <w:w w:val="105"/>
                        <w:sz w:val="16"/>
                      </w:rPr>
                      <w:t xml:space="preserve"> </w:t>
                    </w:r>
                    <w:r w:rsidRPr="00BA6D0E">
                      <w:rPr>
                        <w:color w:val="FF0000"/>
                        <w:spacing w:val="-4"/>
                        <w:w w:val="105"/>
                        <w:sz w:val="16"/>
                      </w:rPr>
                      <w:t>SGOE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D6FF2">
      <w:rPr>
        <w:noProof/>
        <w:lang w:val="es-MX" w:eastAsia="es-MX"/>
      </w:rPr>
      <w:drawing>
        <wp:anchor distT="0" distB="0" distL="0" distR="0" simplePos="0" relativeHeight="487452160" behindDoc="1" locked="0" layoutInCell="1" allowOverlap="1" wp14:anchorId="5DDFF61B" wp14:editId="73F14DD6">
          <wp:simplePos x="0" y="0"/>
          <wp:positionH relativeFrom="page">
            <wp:posOffset>713146</wp:posOffset>
          </wp:positionH>
          <wp:positionV relativeFrom="page">
            <wp:posOffset>135269</wp:posOffset>
          </wp:positionV>
          <wp:extent cx="6657215" cy="1210726"/>
          <wp:effectExtent l="0" t="0" r="0" b="0"/>
          <wp:wrapNone/>
          <wp:docPr id="5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57215" cy="1210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6FF2"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452672" behindDoc="1" locked="0" layoutInCell="1" allowOverlap="1" wp14:anchorId="0B43F764" wp14:editId="4976797D">
              <wp:simplePos x="0" y="0"/>
              <wp:positionH relativeFrom="page">
                <wp:posOffset>1710054</wp:posOffset>
              </wp:positionH>
              <wp:positionV relativeFrom="page">
                <wp:posOffset>1407160</wp:posOffset>
              </wp:positionV>
              <wp:extent cx="4619625" cy="33337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19625" cy="3333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619625" h="333375">
                            <a:moveTo>
                              <a:pt x="4563999" y="0"/>
                            </a:moveTo>
                            <a:lnTo>
                              <a:pt x="55499" y="0"/>
                            </a:lnTo>
                            <a:lnTo>
                              <a:pt x="33914" y="4369"/>
                            </a:lnTo>
                            <a:lnTo>
                              <a:pt x="16271" y="16287"/>
                            </a:lnTo>
                            <a:lnTo>
                              <a:pt x="4367" y="33968"/>
                            </a:lnTo>
                            <a:lnTo>
                              <a:pt x="0" y="55625"/>
                            </a:lnTo>
                            <a:lnTo>
                              <a:pt x="0" y="277875"/>
                            </a:lnTo>
                            <a:lnTo>
                              <a:pt x="4367" y="299460"/>
                            </a:lnTo>
                            <a:lnTo>
                              <a:pt x="16271" y="317103"/>
                            </a:lnTo>
                            <a:lnTo>
                              <a:pt x="33914" y="329007"/>
                            </a:lnTo>
                            <a:lnTo>
                              <a:pt x="55499" y="333375"/>
                            </a:lnTo>
                            <a:lnTo>
                              <a:pt x="4563999" y="333375"/>
                            </a:lnTo>
                            <a:lnTo>
                              <a:pt x="4585656" y="329007"/>
                            </a:lnTo>
                            <a:lnTo>
                              <a:pt x="4603337" y="317103"/>
                            </a:lnTo>
                            <a:lnTo>
                              <a:pt x="4615255" y="299460"/>
                            </a:lnTo>
                            <a:lnTo>
                              <a:pt x="4619625" y="277875"/>
                            </a:lnTo>
                            <a:lnTo>
                              <a:pt x="4619625" y="55625"/>
                            </a:lnTo>
                            <a:lnTo>
                              <a:pt x="4615255" y="33968"/>
                            </a:lnTo>
                            <a:lnTo>
                              <a:pt x="4603337" y="16287"/>
                            </a:lnTo>
                            <a:lnTo>
                              <a:pt x="4585656" y="4369"/>
                            </a:lnTo>
                            <a:lnTo>
                              <a:pt x="4563999" y="0"/>
                            </a:lnTo>
                            <a:close/>
                          </a:path>
                        </a:pathLst>
                      </a:custGeom>
                      <a:solidFill>
                        <a:srgbClr val="942E5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BE0C75" id="Graphic 2" o:spid="_x0000_s1026" style="position:absolute;margin-left:134.65pt;margin-top:110.8pt;width:363.75pt;height:26.25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61962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PM32AIAAL0HAAAOAAAAZHJzL2Uyb0RvYy54bWysVV1v2yAUfZ+0/4B4Xx1/Jo7qVFO7VpOq&#10;rlIz7ZlgnFizDQPy0X+/CxjH7aYkmuYHczHHl3vP4V6ubw5tg3ZMqpp3BQ6vJhixjvKy7tYF/r68&#10;/zTDSGnSlaThHSvwK1P4ZvHxw/VezFnEN7wpmUTgpFPzvSjwRmsxDwJFN6wl6ooL1sFixWVLNEzl&#10;Oigl2YP3tgmiySQL9lyWQnLKlIKvd24RL6z/qmJUf6sqxTRqCgyxafuW9r0y72BxTeZrScSmpn0Y&#10;5B+iaEndwaaDqzuiCdrK+g9XbU0lV7zSV5S3Aa+qmjKbA2QTTt5l87IhgtlcgBwlBprU/3NLn3bP&#10;EtVlgSOMOtKCRA89G5EhZy/UHDAv4lma9JR45PSngoXgzYqZqB5zqGRrsJAcOlimXwem2UEjCh+T&#10;LMyzKMWIwloMzzQ1uwVk7v+mW6UfGLeeyO5RaadU6S2y8RY9dN6UoLdRurFKa4xAaYkRKL1ySgui&#10;zX8mPGOi/SiUzRCJWW75ji25BWqTRpJmcZ7nGPlkINYjpunG2DRN3iH9uh+F9RnHeZhYj0mc5T0B&#10;HuJHBw2zaBpaKFiz6UksOJtaKPjPZiehUBKQT5oaLRz/fls/uu0dLppOZ4NQHuBHBxz2jvI8yWx9&#10;AVEe48f3OcXhNJzEJyM4chVH+WRymoGjAG/Olt/ej33II2Uvgs/SLM0cwedDARLM8Xbw82lCYaRR&#10;CoUBslxA4VBHBn6BOr7sLhJ9HMv5ozRO9IIzmh5ZPHv4/1Z7XkPacMXc0TUVbXvIUOVw9MZ9RPGm&#10;Lu/rpjFlreR6ddtItCPQMPIk+gKaOj8jmO1yrrGZFrfi5Su0yz10yAKrX1siGUbN1w4asrlcvCG9&#10;sfKG1M0tt1eQ7ShS6eXhB5ECCTALrKEvPnHf7sncNzyI3wAc1vzZ8c9bzavadEMbm4uon8AdYfPv&#10;7zNzCY3nFnW8dRe/AQAA//8DAFBLAwQUAAYACAAAACEAY4bWY+AAAAALAQAADwAAAGRycy9kb3du&#10;cmV2LnhtbEyPwU7DMBBE70j8g7VI3KiTAKEJcSqo1AsSFbQVZzc2cSBeR7bThL9ne4Lb7s5o9k21&#10;mm3PTtqHzqGAdJEA09g41WEr4LDf3CyBhShRyd6hFvCjA6zqy4tKlspN+K5Pu9gyCsFQSgEmxqHk&#10;PDRGWxkWbtBI2qfzVkZafcuVlxOF255nSZJzKzukD0YOem10870brQB7/zJu39rnrUE/vaYfm/XX&#10;dOiEuL6anx6BRT3HPzOc8QkdamI6uhFVYL2ALC9uyUpDlubAyFEUOZU50uXhLgVeV/x/h/oXAAD/&#10;/wMAUEsBAi0AFAAGAAgAAAAhALaDOJL+AAAA4QEAABMAAAAAAAAAAAAAAAAAAAAAAFtDb250ZW50&#10;X1R5cGVzXS54bWxQSwECLQAUAAYACAAAACEAOP0h/9YAAACUAQAACwAAAAAAAAAAAAAAAAAvAQAA&#10;X3JlbHMvLnJlbHNQSwECLQAUAAYACAAAACEAldjzN9gCAAC9BwAADgAAAAAAAAAAAAAAAAAuAgAA&#10;ZHJzL2Uyb0RvYy54bWxQSwECLQAUAAYACAAAACEAY4bWY+AAAAALAQAADwAAAAAAAAAAAAAAAAAy&#10;BQAAZHJzL2Rvd25yZXYueG1sUEsFBgAAAAAEAAQA8wAAAD8GAAAAAA==&#10;" path="m4563999,l55499,,33914,4369,16271,16287,4367,33968,,55625,,277875r4367,21585l16271,317103r17643,11904l55499,333375r4508500,l4585656,329007r17681,-11904l4615255,299460r4370,-21585l4619625,55625r-4370,-21657l4603337,16287,4585656,4369,4563999,xe" fillcolor="#942e56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25D1"/>
    <w:multiLevelType w:val="hybridMultilevel"/>
    <w:tmpl w:val="1C4CEB8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F63B05"/>
    <w:multiLevelType w:val="hybridMultilevel"/>
    <w:tmpl w:val="050AB9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12E97"/>
    <w:multiLevelType w:val="hybridMultilevel"/>
    <w:tmpl w:val="E75EB926"/>
    <w:lvl w:ilvl="0" w:tplc="FB30F300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7" w:hanging="360"/>
      </w:pPr>
    </w:lvl>
    <w:lvl w:ilvl="2" w:tplc="080A001B" w:tentative="1">
      <w:start w:val="1"/>
      <w:numFmt w:val="lowerRoman"/>
      <w:lvlText w:val="%3."/>
      <w:lvlJc w:val="right"/>
      <w:pPr>
        <w:ind w:left="1877" w:hanging="180"/>
      </w:pPr>
    </w:lvl>
    <w:lvl w:ilvl="3" w:tplc="080A000F" w:tentative="1">
      <w:start w:val="1"/>
      <w:numFmt w:val="decimal"/>
      <w:lvlText w:val="%4."/>
      <w:lvlJc w:val="left"/>
      <w:pPr>
        <w:ind w:left="2597" w:hanging="360"/>
      </w:pPr>
    </w:lvl>
    <w:lvl w:ilvl="4" w:tplc="080A0019" w:tentative="1">
      <w:start w:val="1"/>
      <w:numFmt w:val="lowerLetter"/>
      <w:lvlText w:val="%5."/>
      <w:lvlJc w:val="left"/>
      <w:pPr>
        <w:ind w:left="3317" w:hanging="360"/>
      </w:pPr>
    </w:lvl>
    <w:lvl w:ilvl="5" w:tplc="080A001B" w:tentative="1">
      <w:start w:val="1"/>
      <w:numFmt w:val="lowerRoman"/>
      <w:lvlText w:val="%6."/>
      <w:lvlJc w:val="right"/>
      <w:pPr>
        <w:ind w:left="4037" w:hanging="180"/>
      </w:pPr>
    </w:lvl>
    <w:lvl w:ilvl="6" w:tplc="080A000F" w:tentative="1">
      <w:start w:val="1"/>
      <w:numFmt w:val="decimal"/>
      <w:lvlText w:val="%7."/>
      <w:lvlJc w:val="left"/>
      <w:pPr>
        <w:ind w:left="4757" w:hanging="360"/>
      </w:pPr>
    </w:lvl>
    <w:lvl w:ilvl="7" w:tplc="080A0019" w:tentative="1">
      <w:start w:val="1"/>
      <w:numFmt w:val="lowerLetter"/>
      <w:lvlText w:val="%8."/>
      <w:lvlJc w:val="left"/>
      <w:pPr>
        <w:ind w:left="5477" w:hanging="360"/>
      </w:pPr>
    </w:lvl>
    <w:lvl w:ilvl="8" w:tplc="080A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FB"/>
    <w:rsid w:val="0001288D"/>
    <w:rsid w:val="00072B2C"/>
    <w:rsid w:val="001D6FF2"/>
    <w:rsid w:val="002358E1"/>
    <w:rsid w:val="003E5ED3"/>
    <w:rsid w:val="004228DA"/>
    <w:rsid w:val="00465342"/>
    <w:rsid w:val="00481B82"/>
    <w:rsid w:val="00493B53"/>
    <w:rsid w:val="004A2FE3"/>
    <w:rsid w:val="00543BB4"/>
    <w:rsid w:val="0057704E"/>
    <w:rsid w:val="00594801"/>
    <w:rsid w:val="005A5F53"/>
    <w:rsid w:val="0062414D"/>
    <w:rsid w:val="00641448"/>
    <w:rsid w:val="006D6DF0"/>
    <w:rsid w:val="00706DE6"/>
    <w:rsid w:val="00873ADB"/>
    <w:rsid w:val="00954A09"/>
    <w:rsid w:val="00AF317B"/>
    <w:rsid w:val="00B60EFD"/>
    <w:rsid w:val="00BA6D0E"/>
    <w:rsid w:val="00C20A74"/>
    <w:rsid w:val="00C85373"/>
    <w:rsid w:val="00DC5D55"/>
    <w:rsid w:val="00E648FE"/>
    <w:rsid w:val="00ED2BFB"/>
    <w:rsid w:val="00ED313E"/>
    <w:rsid w:val="00F500D0"/>
    <w:rsid w:val="00FC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1AD20"/>
  <w15:docId w15:val="{42705899-E640-4620-A9AA-8B1D4C0B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"/>
    <w:qFormat/>
    <w:pPr>
      <w:spacing w:before="12"/>
      <w:ind w:left="20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A2F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FE3"/>
    <w:rPr>
      <w:rFonts w:ascii="Segoe UI" w:eastAsia="Tahoma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73A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3ADB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73A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ADB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6</cp:revision>
  <cp:lastPrinted>2024-05-21T13:38:00Z</cp:lastPrinted>
  <dcterms:created xsi:type="dcterms:W3CDTF">2024-05-20T19:39:00Z</dcterms:created>
  <dcterms:modified xsi:type="dcterms:W3CDTF">2024-10-08T15:41:00Z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LastSaved">
    <vt:filetime>2023-11-23T00:00:00Z</vt:filetime>
  </property>
</Properties>
</file>