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BAFD4" w14:textId="09EEEE61" w:rsidR="00F456FA" w:rsidRPr="00512263" w:rsidRDefault="00F456FA" w:rsidP="554684C9">
      <w:pPr>
        <w:pStyle w:val="Textoindependiente"/>
        <w:jc w:val="both"/>
        <w:rPr>
          <w:rFonts w:cs="Arial"/>
          <w:b/>
          <w:bCs/>
          <w:sz w:val="20"/>
          <w:szCs w:val="20"/>
        </w:rPr>
      </w:pPr>
      <w:r w:rsidRPr="554684C9">
        <w:rPr>
          <w:rFonts w:cs="Arial"/>
          <w:b/>
          <w:bCs/>
          <w:sz w:val="20"/>
          <w:szCs w:val="20"/>
        </w:rPr>
        <w:t xml:space="preserve">CONVENIO DE COLABORACIÓN QUE EN MATERIA DE SERVICIO SOCIAL CELEBRAN, POR UNA PARTE, EL INSTITUTO POLITÉCNICO NACIONAL, REPRESENTADO POR </w:t>
      </w:r>
      <w:r w:rsidR="00D50EBA" w:rsidRPr="554684C9">
        <w:rPr>
          <w:rFonts w:cs="Arial"/>
          <w:b/>
          <w:bCs/>
          <w:sz w:val="20"/>
          <w:szCs w:val="20"/>
          <w:lang w:val="es-ES"/>
        </w:rPr>
        <w:t xml:space="preserve">LA MAESTRA EN CIENCIAS ECONÓMICAS </w:t>
      </w:r>
      <w:proofErr w:type="spellStart"/>
      <w:r w:rsidR="00D50EBA" w:rsidRPr="554684C9">
        <w:rPr>
          <w:rFonts w:cs="Arial"/>
          <w:b/>
          <w:bCs/>
          <w:sz w:val="20"/>
          <w:szCs w:val="20"/>
          <w:lang w:val="es-ES"/>
        </w:rPr>
        <w:t>YESSICA</w:t>
      </w:r>
      <w:proofErr w:type="spellEnd"/>
      <w:r w:rsidR="00D50EBA" w:rsidRPr="554684C9">
        <w:rPr>
          <w:rFonts w:cs="Arial"/>
          <w:b/>
          <w:bCs/>
          <w:sz w:val="20"/>
          <w:szCs w:val="20"/>
          <w:lang w:val="es-ES"/>
        </w:rPr>
        <w:t xml:space="preserve"> GASCA CASTILLO</w:t>
      </w:r>
      <w:r w:rsidR="005226C7" w:rsidRPr="554684C9">
        <w:rPr>
          <w:rFonts w:cs="Arial"/>
          <w:b/>
          <w:bCs/>
          <w:sz w:val="20"/>
          <w:szCs w:val="20"/>
          <w:lang w:val="es-MX"/>
        </w:rPr>
        <w:t xml:space="preserve">, </w:t>
      </w:r>
      <w:r w:rsidRPr="554684C9">
        <w:rPr>
          <w:rFonts w:cs="Arial"/>
          <w:b/>
          <w:bCs/>
          <w:sz w:val="20"/>
          <w:szCs w:val="20"/>
        </w:rPr>
        <w:t xml:space="preserve">EN SU </w:t>
      </w:r>
      <w:r w:rsidR="009C7564" w:rsidRPr="554684C9">
        <w:rPr>
          <w:rFonts w:cs="Arial"/>
          <w:b/>
          <w:bCs/>
          <w:sz w:val="20"/>
          <w:szCs w:val="20"/>
        </w:rPr>
        <w:t>CARÁCTER DE SECRETARI</w:t>
      </w:r>
      <w:r w:rsidR="00D50EBA" w:rsidRPr="554684C9">
        <w:rPr>
          <w:rFonts w:cs="Arial"/>
          <w:b/>
          <w:bCs/>
          <w:sz w:val="20"/>
          <w:szCs w:val="20"/>
          <w:lang w:val="es-ES"/>
        </w:rPr>
        <w:t>A</w:t>
      </w:r>
      <w:r w:rsidR="009C7564" w:rsidRPr="554684C9">
        <w:rPr>
          <w:rFonts w:cs="Arial"/>
          <w:b/>
          <w:bCs/>
          <w:sz w:val="20"/>
          <w:szCs w:val="20"/>
        </w:rPr>
        <w:t xml:space="preserve"> DE INNOVAC</w:t>
      </w:r>
      <w:r w:rsidRPr="554684C9">
        <w:rPr>
          <w:rFonts w:cs="Arial"/>
          <w:b/>
          <w:bCs/>
          <w:sz w:val="20"/>
          <w:szCs w:val="20"/>
        </w:rPr>
        <w:t>IÓN E INTEGRACIÓN SOCIAL</w:t>
      </w:r>
      <w:r w:rsidR="000A7237" w:rsidRPr="554684C9">
        <w:rPr>
          <w:rFonts w:cs="Arial"/>
          <w:b/>
          <w:bCs/>
          <w:sz w:val="20"/>
          <w:szCs w:val="20"/>
          <w:lang w:val="es-MX"/>
        </w:rPr>
        <w:t xml:space="preserve"> Y APODERADA</w:t>
      </w:r>
      <w:r w:rsidRPr="554684C9">
        <w:rPr>
          <w:rFonts w:cs="Arial"/>
          <w:b/>
          <w:bCs/>
          <w:sz w:val="20"/>
          <w:szCs w:val="20"/>
        </w:rPr>
        <w:t>, CON LA PARTICIPACIÓN</w:t>
      </w:r>
      <w:r w:rsidR="000A7237" w:rsidRPr="554684C9">
        <w:rPr>
          <w:rFonts w:cs="Arial"/>
          <w:b/>
          <w:bCs/>
          <w:sz w:val="20"/>
          <w:szCs w:val="20"/>
          <w:lang w:val="es-MX"/>
        </w:rPr>
        <w:t xml:space="preserve"> </w:t>
      </w:r>
      <w:r w:rsidR="007C3993">
        <w:rPr>
          <w:rFonts w:cs="Arial"/>
          <w:b/>
          <w:bCs/>
          <w:sz w:val="20"/>
          <w:szCs w:val="20"/>
          <w:lang w:val="es-MX"/>
        </w:rPr>
        <w:t xml:space="preserve">DEL </w:t>
      </w:r>
      <w:r w:rsidR="17EB1BB5" w:rsidRPr="554684C9">
        <w:rPr>
          <w:rFonts w:eastAsia="Arial" w:cs="Arial"/>
          <w:b/>
          <w:bCs/>
          <w:color w:val="000000" w:themeColor="text1"/>
          <w:sz w:val="19"/>
          <w:szCs w:val="19"/>
          <w:lang w:val="es-MX"/>
        </w:rPr>
        <w:t xml:space="preserve">DOCTOR PAUL MONDRAGÓN TERÁN, EN SU </w:t>
      </w:r>
      <w:r w:rsidR="00DA1BD6" w:rsidRPr="554684C9">
        <w:rPr>
          <w:rFonts w:eastAsia="Arial" w:cs="Arial"/>
          <w:b/>
          <w:bCs/>
          <w:color w:val="000000" w:themeColor="text1"/>
          <w:sz w:val="19"/>
          <w:szCs w:val="19"/>
          <w:lang w:val="es-MX"/>
        </w:rPr>
        <w:t>CARÁCTER</w:t>
      </w:r>
      <w:r w:rsidR="17EB1BB5" w:rsidRPr="554684C9">
        <w:rPr>
          <w:rFonts w:eastAsia="Arial" w:cs="Arial"/>
          <w:b/>
          <w:bCs/>
          <w:color w:val="000000" w:themeColor="text1"/>
          <w:sz w:val="19"/>
          <w:szCs w:val="19"/>
          <w:lang w:val="es-MX"/>
        </w:rPr>
        <w:t xml:space="preserve"> DE ENCARGADO DE LA </w:t>
      </w:r>
      <w:r w:rsidR="00DA1BD6" w:rsidRPr="554684C9">
        <w:rPr>
          <w:rFonts w:eastAsia="Arial" w:cs="Arial"/>
          <w:b/>
          <w:bCs/>
          <w:color w:val="000000" w:themeColor="text1"/>
          <w:sz w:val="19"/>
          <w:szCs w:val="19"/>
          <w:lang w:val="es-MX"/>
        </w:rPr>
        <w:t>DIRECCIÓN</w:t>
      </w:r>
      <w:r w:rsidR="17EB1BB5" w:rsidRPr="554684C9">
        <w:rPr>
          <w:rFonts w:eastAsia="Arial" w:cs="Arial"/>
          <w:b/>
          <w:bCs/>
          <w:color w:val="000000" w:themeColor="text1"/>
          <w:sz w:val="19"/>
          <w:szCs w:val="19"/>
          <w:lang w:val="es-MX"/>
        </w:rPr>
        <w:t xml:space="preserve"> DEL</w:t>
      </w:r>
      <w:r w:rsidR="00F169A4" w:rsidRPr="554684C9">
        <w:rPr>
          <w:rFonts w:cs="Arial"/>
          <w:b/>
          <w:bCs/>
          <w:sz w:val="20"/>
          <w:szCs w:val="20"/>
          <w:lang w:val="es-MX"/>
        </w:rPr>
        <w:t xml:space="preserve"> CENTRO DE INVESTIGACIÓN EN CIENCIA APLICADA Y TECNOLOGÍA AVANZADA UNIDAD MORELOS </w:t>
      </w:r>
      <w:r w:rsidRPr="554684C9">
        <w:rPr>
          <w:rFonts w:cs="Arial"/>
          <w:b/>
          <w:bCs/>
          <w:sz w:val="20"/>
          <w:szCs w:val="20"/>
        </w:rPr>
        <w:t>Y POR LA OTRA</w:t>
      </w:r>
      <w:r w:rsidRPr="554684C9">
        <w:rPr>
          <w:rFonts w:cs="Arial"/>
          <w:b/>
          <w:bCs/>
          <w:sz w:val="20"/>
          <w:szCs w:val="20"/>
          <w:lang w:val="es-MX"/>
        </w:rPr>
        <w:t>,</w:t>
      </w:r>
      <w:r w:rsidRPr="554684C9">
        <w:rPr>
          <w:rFonts w:cs="Arial"/>
          <w:b/>
          <w:bCs/>
          <w:sz w:val="20"/>
          <w:szCs w:val="20"/>
        </w:rPr>
        <w:t xml:space="preserve"> </w:t>
      </w:r>
      <w:r w:rsidRPr="554684C9">
        <w:rPr>
          <w:rFonts w:cs="Arial"/>
          <w:b/>
          <w:bCs/>
          <w:sz w:val="20"/>
          <w:szCs w:val="20"/>
          <w:highlight w:val="yellow"/>
        </w:rPr>
        <w:t>(</w:t>
      </w:r>
      <w:r w:rsidRPr="554684C9">
        <w:rPr>
          <w:rFonts w:cs="Arial"/>
          <w:b/>
          <w:bCs/>
          <w:sz w:val="20"/>
          <w:szCs w:val="20"/>
          <w:highlight w:val="yellow"/>
          <w:u w:val="single"/>
        </w:rPr>
        <w:t>ASENTAR EL NOMBRE DE LA CONTRAPARTE</w:t>
      </w:r>
      <w:r w:rsidRPr="554684C9">
        <w:rPr>
          <w:rFonts w:cs="Arial"/>
          <w:b/>
          <w:bCs/>
          <w:sz w:val="20"/>
          <w:szCs w:val="20"/>
          <w:highlight w:val="yellow"/>
          <w:u w:val="single"/>
          <w:lang w:val="es-MX"/>
        </w:rPr>
        <w:t xml:space="preserve"> COMPLETO SIN ABREVIAR</w:t>
      </w:r>
      <w:r w:rsidRPr="554684C9">
        <w:rPr>
          <w:rFonts w:cs="Arial"/>
          <w:b/>
          <w:bCs/>
          <w:sz w:val="20"/>
          <w:szCs w:val="20"/>
          <w:highlight w:val="yellow"/>
          <w:u w:val="single"/>
        </w:rPr>
        <w:t>)</w:t>
      </w:r>
      <w:r w:rsidRPr="554684C9">
        <w:rPr>
          <w:rFonts w:cs="Arial"/>
          <w:b/>
          <w:bCs/>
          <w:sz w:val="20"/>
          <w:szCs w:val="20"/>
          <w:highlight w:val="yellow"/>
        </w:rPr>
        <w:t>, REPRESENTADA POR (</w:t>
      </w:r>
      <w:r w:rsidRPr="554684C9">
        <w:rPr>
          <w:rFonts w:cs="Arial"/>
          <w:b/>
          <w:bCs/>
          <w:sz w:val="20"/>
          <w:szCs w:val="20"/>
          <w:highlight w:val="yellow"/>
          <w:u w:val="single"/>
        </w:rPr>
        <w:t>ASENTAR EL NOMBRE DEL REPRESENTANTE Y SU CARGO</w:t>
      </w:r>
      <w:r w:rsidR="00F43C98" w:rsidRPr="554684C9">
        <w:rPr>
          <w:rFonts w:cs="Arial"/>
          <w:b/>
          <w:bCs/>
          <w:sz w:val="20"/>
          <w:szCs w:val="20"/>
          <w:highlight w:val="yellow"/>
          <w:u w:val="single"/>
          <w:lang w:val="es-MX"/>
        </w:rPr>
        <w:t xml:space="preserve"> </w:t>
      </w:r>
      <w:r w:rsidR="00863059" w:rsidRPr="554684C9">
        <w:rPr>
          <w:rFonts w:cs="Arial"/>
          <w:b/>
          <w:bCs/>
          <w:sz w:val="20"/>
          <w:szCs w:val="20"/>
          <w:highlight w:val="yellow"/>
          <w:u w:val="single"/>
          <w:lang w:val="es-MX"/>
        </w:rPr>
        <w:t>CONFORME A LO ACREDITADO EN EL SOPORTE DOCUMENTAL LEGAL</w:t>
      </w:r>
      <w:r w:rsidRPr="554684C9">
        <w:rPr>
          <w:rFonts w:cs="Arial"/>
          <w:b/>
          <w:bCs/>
          <w:sz w:val="20"/>
          <w:szCs w:val="20"/>
          <w:highlight w:val="yellow"/>
          <w:u w:val="single"/>
        </w:rPr>
        <w:t>)</w:t>
      </w:r>
      <w:r w:rsidRPr="554684C9">
        <w:rPr>
          <w:rFonts w:cs="Arial"/>
          <w:b/>
          <w:bCs/>
          <w:sz w:val="20"/>
          <w:szCs w:val="20"/>
          <w:highlight w:val="yellow"/>
        </w:rPr>
        <w:t>,</w:t>
      </w:r>
      <w:r w:rsidRPr="554684C9">
        <w:rPr>
          <w:rFonts w:cs="Arial"/>
          <w:b/>
          <w:bCs/>
          <w:sz w:val="20"/>
          <w:szCs w:val="20"/>
        </w:rPr>
        <w:t xml:space="preserve"> PARTES A LAS QUE EN LO SUCESIVO SE LES DENOMINARÁ COMO EL "IPN" Y </w:t>
      </w:r>
      <w:r w:rsidRPr="554684C9">
        <w:rPr>
          <w:rFonts w:cs="Arial"/>
          <w:b/>
          <w:bCs/>
          <w:sz w:val="20"/>
          <w:szCs w:val="20"/>
          <w:highlight w:val="yellow"/>
        </w:rPr>
        <w:t>"(</w:t>
      </w:r>
      <w:r w:rsidRPr="554684C9">
        <w:rPr>
          <w:rFonts w:cs="Arial"/>
          <w:b/>
          <w:bCs/>
          <w:sz w:val="20"/>
          <w:szCs w:val="20"/>
          <w:highlight w:val="yellow"/>
          <w:u w:val="single"/>
        </w:rPr>
        <w:t>ASENTAR SIGLAS O NOMBRE DE LA CONTRAPARTE)</w:t>
      </w:r>
      <w:r w:rsidRPr="554684C9">
        <w:rPr>
          <w:rFonts w:cs="Arial"/>
          <w:b/>
          <w:bCs/>
          <w:sz w:val="20"/>
          <w:szCs w:val="20"/>
          <w:highlight w:val="yellow"/>
        </w:rPr>
        <w:t>"</w:t>
      </w:r>
      <w:r w:rsidRPr="554684C9">
        <w:rPr>
          <w:rFonts w:cs="Arial"/>
          <w:b/>
          <w:bCs/>
          <w:sz w:val="20"/>
          <w:szCs w:val="20"/>
          <w:lang w:val="es-MX"/>
        </w:rPr>
        <w:t>,</w:t>
      </w:r>
      <w:r w:rsidRPr="554684C9">
        <w:rPr>
          <w:rFonts w:cs="Arial"/>
          <w:b/>
          <w:bCs/>
          <w:sz w:val="20"/>
          <w:szCs w:val="20"/>
        </w:rPr>
        <w:t xml:space="preserve"> RESPECTIVAMENTE</w:t>
      </w:r>
      <w:r w:rsidR="00541684" w:rsidRPr="554684C9">
        <w:rPr>
          <w:rFonts w:cs="Arial"/>
          <w:b/>
          <w:bCs/>
          <w:sz w:val="20"/>
          <w:szCs w:val="20"/>
          <w:lang w:val="es-MX"/>
        </w:rPr>
        <w:t>,</w:t>
      </w:r>
      <w:r w:rsidRPr="554684C9">
        <w:rPr>
          <w:rFonts w:cs="Arial"/>
          <w:b/>
          <w:bCs/>
          <w:sz w:val="20"/>
          <w:szCs w:val="20"/>
        </w:rPr>
        <w:t xml:space="preserve"> Y EN SU CONJUNTO COMO “LAS PARTES”</w:t>
      </w:r>
      <w:r w:rsidR="00541684" w:rsidRPr="554684C9">
        <w:rPr>
          <w:rFonts w:cs="Arial"/>
          <w:b/>
          <w:bCs/>
          <w:sz w:val="20"/>
          <w:szCs w:val="20"/>
          <w:lang w:val="es-MX"/>
        </w:rPr>
        <w:t>;</w:t>
      </w:r>
      <w:r w:rsidRPr="554684C9">
        <w:rPr>
          <w:rFonts w:cs="Arial"/>
          <w:b/>
          <w:bCs/>
          <w:sz w:val="20"/>
          <w:szCs w:val="20"/>
        </w:rPr>
        <w:t xml:space="preserve"> AL TENOR DE L</w:t>
      </w:r>
      <w:r w:rsidR="005962A5" w:rsidRPr="554684C9">
        <w:rPr>
          <w:rFonts w:cs="Arial"/>
          <w:b/>
          <w:bCs/>
          <w:sz w:val="20"/>
          <w:szCs w:val="20"/>
          <w:lang w:val="es-MX"/>
        </w:rPr>
        <w:t>A</w:t>
      </w:r>
      <w:r w:rsidR="00E652D6" w:rsidRPr="554684C9">
        <w:rPr>
          <w:rFonts w:cs="Arial"/>
          <w:b/>
          <w:bCs/>
          <w:sz w:val="20"/>
          <w:szCs w:val="20"/>
          <w:lang w:val="es-MX"/>
        </w:rPr>
        <w:t xml:space="preserve">S </w:t>
      </w:r>
      <w:r w:rsidRPr="554684C9">
        <w:rPr>
          <w:rFonts w:cs="Arial"/>
          <w:b/>
          <w:bCs/>
          <w:sz w:val="20"/>
          <w:szCs w:val="20"/>
        </w:rPr>
        <w:t>SIGUIENTES:</w:t>
      </w:r>
    </w:p>
    <w:p w14:paraId="70151F7F" w14:textId="77777777" w:rsidR="00E652D6" w:rsidRPr="00512263" w:rsidRDefault="00E652D6" w:rsidP="00F456FA">
      <w:pPr>
        <w:pStyle w:val="Textoindependiente"/>
        <w:jc w:val="both"/>
        <w:rPr>
          <w:rFonts w:cs="Arial"/>
          <w:b/>
          <w:sz w:val="20"/>
          <w:szCs w:val="20"/>
          <w:lang w:val="es-MX"/>
        </w:rPr>
      </w:pPr>
    </w:p>
    <w:p w14:paraId="75662FEA" w14:textId="77777777" w:rsidR="00CF5EFD" w:rsidRPr="00F169A4" w:rsidRDefault="000E4B58" w:rsidP="000E4B58">
      <w:pPr>
        <w:widowControl w:val="0"/>
        <w:tabs>
          <w:tab w:val="center" w:pos="4419"/>
          <w:tab w:val="left" w:pos="6120"/>
        </w:tabs>
        <w:jc w:val="center"/>
        <w:rPr>
          <w:rFonts w:ascii="Arial" w:hAnsi="Arial" w:cs="Arial"/>
          <w:b/>
          <w:bCs/>
        </w:rPr>
      </w:pPr>
      <w:r w:rsidRPr="00F169A4">
        <w:rPr>
          <w:rFonts w:ascii="Arial" w:hAnsi="Arial" w:cs="Arial"/>
          <w:b/>
          <w:bCs/>
        </w:rPr>
        <w:t>D E C L A R A C I O N E S</w:t>
      </w:r>
    </w:p>
    <w:p w14:paraId="6C4909AF" w14:textId="77777777" w:rsidR="000E4B58" w:rsidRPr="00F169A4" w:rsidRDefault="000E4B58" w:rsidP="004430C4">
      <w:pPr>
        <w:widowControl w:val="0"/>
        <w:tabs>
          <w:tab w:val="left" w:pos="6015"/>
        </w:tabs>
        <w:rPr>
          <w:rFonts w:ascii="Arial" w:hAnsi="Arial" w:cs="Arial"/>
          <w:b/>
          <w:bCs/>
        </w:rPr>
      </w:pPr>
    </w:p>
    <w:p w14:paraId="49056B25" w14:textId="77777777" w:rsidR="00CF5EFD" w:rsidRPr="00F169A4" w:rsidRDefault="000E4B58" w:rsidP="6D1C3C2F">
      <w:p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1" w:hanging="851"/>
        <w:jc w:val="both"/>
        <w:rPr>
          <w:rFonts w:ascii="Arial" w:hAnsi="Arial" w:cs="Arial"/>
          <w:b/>
          <w:bCs/>
        </w:rPr>
      </w:pPr>
      <w:r w:rsidRPr="6D1C3C2F">
        <w:rPr>
          <w:rFonts w:ascii="Arial" w:hAnsi="Arial" w:cs="Arial"/>
          <w:b/>
          <w:bCs/>
        </w:rPr>
        <w:t>I.</w:t>
      </w:r>
      <w:r>
        <w:tab/>
      </w:r>
      <w:r w:rsidR="00CF5EFD" w:rsidRPr="6D1C3C2F">
        <w:rPr>
          <w:rFonts w:ascii="Arial" w:hAnsi="Arial" w:cs="Arial"/>
          <w:b/>
          <w:bCs/>
        </w:rPr>
        <w:t>Declara el “IPN”:</w:t>
      </w:r>
    </w:p>
    <w:p w14:paraId="6FEC4BEC" w14:textId="77777777" w:rsidR="00CF5EFD" w:rsidRPr="00512263" w:rsidRDefault="00CF5EFD" w:rsidP="00CF5EFD">
      <w:pPr>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hanging="1134"/>
        <w:rPr>
          <w:rFonts w:ascii="Arial" w:hAnsi="Arial" w:cs="Arial"/>
          <w:lang w:val="es-ES_tradnl"/>
        </w:rPr>
      </w:pPr>
    </w:p>
    <w:p w14:paraId="572982A3" w14:textId="77777777" w:rsidR="00CF5EFD" w:rsidRPr="00512263" w:rsidRDefault="00CF5EFD" w:rsidP="6D1C3C2F">
      <w:p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1" w:hanging="851"/>
        <w:jc w:val="both"/>
        <w:rPr>
          <w:rFonts w:ascii="Arial" w:hAnsi="Arial" w:cs="Arial"/>
        </w:rPr>
      </w:pPr>
      <w:r w:rsidRPr="6D1C3C2F">
        <w:rPr>
          <w:rFonts w:ascii="Arial" w:hAnsi="Arial" w:cs="Arial"/>
        </w:rPr>
        <w:t>I.1.</w:t>
      </w:r>
      <w:r>
        <w:tab/>
      </w:r>
      <w:r w:rsidRPr="6D1C3C2F">
        <w:rPr>
          <w:rFonts w:ascii="Arial" w:hAnsi="Arial" w:cs="Arial"/>
        </w:rPr>
        <w:t>Que de conformidad con lo dispuesto por los artícu</w:t>
      </w:r>
      <w:r w:rsidR="00541684" w:rsidRPr="6D1C3C2F">
        <w:rPr>
          <w:rFonts w:ascii="Arial" w:hAnsi="Arial" w:cs="Arial"/>
        </w:rPr>
        <w:t>los 1, 2 y 6 de su Ley Orgánica</w:t>
      </w:r>
      <w:r w:rsidRPr="6D1C3C2F">
        <w:rPr>
          <w:rFonts w:ascii="Arial" w:hAnsi="Arial" w:cs="Arial"/>
        </w:rPr>
        <w:t xml:space="preserve"> y 2 de su Reglamento Interno, es una institución educativa del Estado con personalidad jurídica y patrimonio propio</w:t>
      </w:r>
      <w:r w:rsidR="00F82585" w:rsidRPr="6D1C3C2F">
        <w:rPr>
          <w:rFonts w:ascii="Arial" w:hAnsi="Arial" w:cs="Arial"/>
        </w:rPr>
        <w:t>s</w:t>
      </w:r>
      <w:r w:rsidRPr="6D1C3C2F">
        <w:rPr>
          <w:rFonts w:ascii="Arial" w:hAnsi="Arial" w:cs="Arial"/>
        </w:rPr>
        <w:t>.</w:t>
      </w:r>
    </w:p>
    <w:p w14:paraId="6E858240" w14:textId="77777777" w:rsidR="00CF5EFD" w:rsidRPr="00512263" w:rsidRDefault="00CF5EFD" w:rsidP="00CF5EFD">
      <w:pPr>
        <w:widowControl w:val="0"/>
        <w:jc w:val="both"/>
        <w:rPr>
          <w:rFonts w:ascii="Arial" w:hAnsi="Arial" w:cs="Arial"/>
        </w:rPr>
      </w:pPr>
    </w:p>
    <w:p w14:paraId="12E2C5B1" w14:textId="77777777" w:rsidR="00CF5EFD" w:rsidRPr="00512263" w:rsidRDefault="00CF5EFD" w:rsidP="004445AF">
      <w:pPr>
        <w:widowControl w:val="0"/>
        <w:ind w:left="851" w:hanging="851"/>
        <w:jc w:val="both"/>
        <w:rPr>
          <w:rFonts w:ascii="Arial" w:hAnsi="Arial" w:cs="Arial"/>
        </w:rPr>
      </w:pPr>
      <w:r w:rsidRPr="00512263">
        <w:rPr>
          <w:rFonts w:ascii="Arial" w:hAnsi="Arial" w:cs="Arial"/>
          <w:bCs/>
        </w:rPr>
        <w:t>I.2.</w:t>
      </w:r>
      <w:r w:rsidRPr="00512263">
        <w:rPr>
          <w:rFonts w:ascii="Arial" w:hAnsi="Arial" w:cs="Arial"/>
          <w:bCs/>
        </w:rPr>
        <w:tab/>
        <w:t>Que ti</w:t>
      </w:r>
      <w:r w:rsidRPr="00512263">
        <w:rPr>
          <w:rFonts w:ascii="Arial" w:hAnsi="Arial" w:cs="Arial"/>
        </w:rPr>
        <w:t xml:space="preserve">ene como finalidades, entre otras, realizar investigación científica y tecnológica con vista al avance del conocimiento, al desarrollo de la enseñanza tecnológica y al mejor aprovechamiento social de los recursos naturales y materiales, así como participar en los programas que para coordinar las actividades de investigación se formulen </w:t>
      </w:r>
      <w:r w:rsidR="00541684" w:rsidRPr="00512263">
        <w:rPr>
          <w:rFonts w:ascii="Arial" w:hAnsi="Arial" w:cs="Arial"/>
        </w:rPr>
        <w:t>para</w:t>
      </w:r>
      <w:r w:rsidRPr="00512263">
        <w:rPr>
          <w:rFonts w:ascii="Arial" w:hAnsi="Arial" w:cs="Arial"/>
        </w:rPr>
        <w:t xml:space="preserve"> la planeación y desarrollo de la política nacional de ciencia y tecnología, de acuerdo con los requerimientos del desarrollo económico, político y social del país.</w:t>
      </w:r>
    </w:p>
    <w:p w14:paraId="20C6D545" w14:textId="77777777" w:rsidR="00CF5EFD" w:rsidRPr="00512263" w:rsidRDefault="00CF5EFD" w:rsidP="00CF5EFD">
      <w:pPr>
        <w:widowControl w:val="0"/>
        <w:rPr>
          <w:rFonts w:ascii="Arial" w:hAnsi="Arial" w:cs="Arial"/>
        </w:rPr>
      </w:pPr>
    </w:p>
    <w:p w14:paraId="06F073DD" w14:textId="77777777" w:rsidR="00CF5EFD" w:rsidRPr="00512263" w:rsidRDefault="00CF5EFD" w:rsidP="004445AF">
      <w:pPr>
        <w:widowControl w:val="0"/>
        <w:ind w:left="851" w:hanging="851"/>
        <w:jc w:val="both"/>
        <w:rPr>
          <w:rFonts w:ascii="Arial" w:hAnsi="Arial" w:cs="Arial"/>
        </w:rPr>
      </w:pPr>
      <w:r w:rsidRPr="00512263">
        <w:rPr>
          <w:rFonts w:ascii="Arial" w:hAnsi="Arial" w:cs="Arial"/>
          <w:bCs/>
        </w:rPr>
        <w:t>I.3.</w:t>
      </w:r>
      <w:r w:rsidRPr="00512263">
        <w:rPr>
          <w:rFonts w:ascii="Arial" w:hAnsi="Arial" w:cs="Arial"/>
        </w:rPr>
        <w:tab/>
        <w:t xml:space="preserve">Que entre sus atribuciones </w:t>
      </w:r>
      <w:r w:rsidR="00541684" w:rsidRPr="00512263">
        <w:rPr>
          <w:rFonts w:ascii="Arial" w:hAnsi="Arial" w:cs="Arial"/>
        </w:rPr>
        <w:t xml:space="preserve">está </w:t>
      </w:r>
      <w:r w:rsidRPr="00512263">
        <w:rPr>
          <w:rFonts w:ascii="Arial" w:hAnsi="Arial" w:cs="Arial"/>
        </w:rPr>
        <w:t xml:space="preserve">organizar el servicio social que deben prestar sus alumnos y pasantes, mediante el establecimiento de un sistema integral y permanente, con programas unidisciplinarios y multidisciplinarios; así como contribuir por medio del servicio social al mejoramiento de los ejidos, comunidades agrarias y zonas marginadas, </w:t>
      </w:r>
      <w:r w:rsidR="00785B25" w:rsidRPr="00512263">
        <w:rPr>
          <w:rFonts w:ascii="Arial" w:hAnsi="Arial" w:cs="Arial"/>
        </w:rPr>
        <w:t>de acuerdo a lo dispuesto por el artículo 4, fracciones XIX y XX de su Ley Orgánica; retribuir a la sociedad los beneficios de los servicios educativos recibidos, coadyuvar al mejoramiento de la sociedad mediante la realización de acciones que respondan a las necesidades del desarrollo económico, social y cultural de la Nación, desarrollar en los alumnos y egresados un elevado sentido de solidaridad social, contribuir a la formación profesional de los alumnos y egresados, retroalimentar el contenido de los planes y programas de estudio de acuerdo a lo dispuesto en el artículo 101 del Reglamento Interno del “IPN”; promover la celebración de convenios con organismos de los sectores público, social y pr</w:t>
      </w:r>
      <w:r w:rsidR="00A9303B" w:rsidRPr="00512263">
        <w:rPr>
          <w:rFonts w:ascii="Arial" w:hAnsi="Arial" w:cs="Arial"/>
        </w:rPr>
        <w:t>i</w:t>
      </w:r>
      <w:r w:rsidR="00785B25" w:rsidRPr="00512263">
        <w:rPr>
          <w:rFonts w:ascii="Arial" w:hAnsi="Arial" w:cs="Arial"/>
        </w:rPr>
        <w:t>vado del país que apoyen la prestación del servicio social</w:t>
      </w:r>
      <w:r w:rsidR="007A1410" w:rsidRPr="00512263">
        <w:rPr>
          <w:rFonts w:ascii="Arial" w:hAnsi="Arial" w:cs="Arial"/>
        </w:rPr>
        <w:t xml:space="preserve">, de acuerdo a lo dispuesto por el artículo 42, fracción VIII, del Reglamento Orgánico; se considera  servicio social a la actividad de carácter obligatorio y temporal que, de acuerdo con su perfil de egreso, deben desempeñar los prestadores de los niveles medio superior y superior del Instituto; el servicio social se efectuará en beneficio del Estado, de la sociedad o de la población </w:t>
      </w:r>
      <w:r w:rsidR="00464F02" w:rsidRPr="00512263">
        <w:rPr>
          <w:rFonts w:ascii="Arial" w:hAnsi="Arial" w:cs="Arial"/>
        </w:rPr>
        <w:t>más</w:t>
      </w:r>
      <w:r w:rsidR="007A1410" w:rsidRPr="00512263">
        <w:rPr>
          <w:rFonts w:ascii="Arial" w:hAnsi="Arial" w:cs="Arial"/>
        </w:rPr>
        <w:t xml:space="preserve"> desprotegida y extender los beneficios</w:t>
      </w:r>
      <w:r w:rsidR="001B3702" w:rsidRPr="00512263">
        <w:rPr>
          <w:rFonts w:ascii="Arial" w:hAnsi="Arial" w:cs="Arial"/>
        </w:rPr>
        <w:t xml:space="preserve"> de la ciencia, la tecnología y la cultura a la sociedad, el servicio social será prestado en el territorio nacional, en instituciones del sector público, incluido el propio instituto, </w:t>
      </w:r>
      <w:r w:rsidR="00A9303B" w:rsidRPr="00512263">
        <w:rPr>
          <w:rFonts w:ascii="Arial" w:hAnsi="Arial" w:cs="Arial"/>
        </w:rPr>
        <w:t>así</w:t>
      </w:r>
      <w:r w:rsidR="001B3702" w:rsidRPr="00512263">
        <w:rPr>
          <w:rFonts w:ascii="Arial" w:hAnsi="Arial" w:cs="Arial"/>
        </w:rPr>
        <w:t xml:space="preserve"> como en instituciones de los sectores social o privado que suscriban un convenio al respecto con el Instituto; con el objeto de retribuir a la sociedad los beneficios de la formación institucional recibida de acuerdo a lo </w:t>
      </w:r>
      <w:r w:rsidR="00A9303B" w:rsidRPr="00512263">
        <w:rPr>
          <w:rFonts w:ascii="Arial" w:hAnsi="Arial" w:cs="Arial"/>
        </w:rPr>
        <w:t>establecido</w:t>
      </w:r>
      <w:r w:rsidR="001B3702" w:rsidRPr="00512263">
        <w:rPr>
          <w:rFonts w:ascii="Arial" w:hAnsi="Arial" w:cs="Arial"/>
        </w:rPr>
        <w:t xml:space="preserve"> en los artículos 3 y 6 del Reglamento de Servicio Social del “IPN”. </w:t>
      </w:r>
    </w:p>
    <w:p w14:paraId="519996D0" w14:textId="77777777" w:rsidR="00CF5EFD" w:rsidRPr="00512263" w:rsidRDefault="00CF5EFD" w:rsidP="00CF5EFD">
      <w:pPr>
        <w:jc w:val="both"/>
        <w:rPr>
          <w:rFonts w:ascii="Arial" w:hAnsi="Arial" w:cs="Arial"/>
        </w:rPr>
      </w:pPr>
    </w:p>
    <w:p w14:paraId="0C3B85E1" w14:textId="77777777" w:rsidR="00CF5EFD" w:rsidRPr="00512263" w:rsidRDefault="00CF5EFD" w:rsidP="004445AF">
      <w:pPr>
        <w:ind w:left="851" w:hanging="851"/>
        <w:jc w:val="both"/>
        <w:rPr>
          <w:rFonts w:ascii="Arial" w:hAnsi="Arial" w:cs="Arial"/>
        </w:rPr>
      </w:pPr>
      <w:r w:rsidRPr="00512263">
        <w:rPr>
          <w:rFonts w:ascii="Arial" w:hAnsi="Arial" w:cs="Arial"/>
        </w:rPr>
        <w:t>I.4.</w:t>
      </w:r>
      <w:r w:rsidRPr="00512263">
        <w:rPr>
          <w:rFonts w:ascii="Arial" w:hAnsi="Arial" w:cs="Arial"/>
        </w:rPr>
        <w:tab/>
      </w:r>
      <w:r w:rsidR="007F628D" w:rsidRPr="00512263">
        <w:rPr>
          <w:rFonts w:ascii="Arial" w:eastAsia="Arial" w:hAnsi="Arial" w:cs="Arial"/>
        </w:rPr>
        <w:t>Que según lo dispuesto en los artículos 12 y 14, fracción XIV de la Ley Orgánica, 137 del Reglamento Interno, 5 y 6, fracción XI del Reglamento Orgánico; ordenamientos, todos del Instituto Politécnico Nacional, la representación legal de esta Casa de Estudios la tiene su Director General, el Doctor Arturo Reyes Sandoval, quien conforme a lo dispuesto en el artículo 139 del propio Reglamento Interno, tiene facultades para delegarla.</w:t>
      </w:r>
    </w:p>
    <w:p w14:paraId="3E8D041B" w14:textId="77777777" w:rsidR="000A7237" w:rsidRPr="00512263" w:rsidRDefault="000A7237" w:rsidP="000A7237">
      <w:pPr>
        <w:ind w:left="709" w:hanging="709"/>
        <w:jc w:val="both"/>
        <w:rPr>
          <w:rFonts w:ascii="Arial" w:hAnsi="Arial" w:cs="Arial"/>
          <w:bCs/>
        </w:rPr>
      </w:pPr>
    </w:p>
    <w:p w14:paraId="42E3676F" w14:textId="62A63DEF" w:rsidR="000A7237" w:rsidRPr="00512263" w:rsidRDefault="000A7237" w:rsidP="000A7237">
      <w:pPr>
        <w:pStyle w:val="BodyText21"/>
        <w:ind w:left="851" w:hanging="851"/>
        <w:rPr>
          <w:rFonts w:cs="Arial"/>
          <w:bCs/>
          <w:sz w:val="20"/>
        </w:rPr>
      </w:pPr>
      <w:r w:rsidRPr="00512263">
        <w:rPr>
          <w:rFonts w:cs="Arial"/>
          <w:bCs/>
          <w:sz w:val="20"/>
        </w:rPr>
        <w:lastRenderedPageBreak/>
        <w:t>I.5.</w:t>
      </w:r>
      <w:r w:rsidRPr="00512263">
        <w:rPr>
          <w:rFonts w:cs="Arial"/>
          <w:bCs/>
          <w:sz w:val="20"/>
        </w:rPr>
        <w:tab/>
      </w:r>
      <w:r w:rsidRPr="00512263">
        <w:rPr>
          <w:rFonts w:cs="Arial"/>
          <w:bCs/>
          <w:sz w:val="20"/>
          <w:lang w:val="es-ES"/>
        </w:rPr>
        <w:t xml:space="preserve">Que </w:t>
      </w:r>
      <w:r w:rsidRPr="00512263">
        <w:rPr>
          <w:rFonts w:cs="Arial"/>
          <w:bCs/>
          <w:sz w:val="20"/>
        </w:rPr>
        <w:t>la Maestra en Ciencias Económicas Yessica Gasca Castillo, es la Secretaria de Innovación e Integración</w:t>
      </w:r>
      <w:r w:rsidR="00FD634C">
        <w:rPr>
          <w:rFonts w:cs="Arial"/>
          <w:bCs/>
          <w:sz w:val="20"/>
        </w:rPr>
        <w:t xml:space="preserve"> Social y se encuentra facultada</w:t>
      </w:r>
      <w:r w:rsidRPr="00512263">
        <w:rPr>
          <w:rFonts w:cs="Arial"/>
          <w:bCs/>
          <w:sz w:val="20"/>
        </w:rPr>
        <w:t xml:space="preserve"> para suscribir el presente instrumento en representación de éste Instituto, tal como lo acredita en términos del nombramiento de fecha 4 de abril de 2023, otorgado a su favor  por el Director General, el Doctor Arturo Reyes Sandoval y en los términos del poder contenido en la Escritura Pública número 56,823 del 04 de abril del 2023, otorgado ante la fe del Licenciado Miguel Ángel Espíndola Bustillos, Notario Público número 120 de la Ciudad de México, y del Patrimonio Inmobiliario Federal.</w:t>
      </w:r>
    </w:p>
    <w:p w14:paraId="20BA9B4E" w14:textId="77777777" w:rsidR="005226C7" w:rsidRPr="00512263" w:rsidRDefault="005226C7" w:rsidP="005226C7">
      <w:pPr>
        <w:shd w:val="clear" w:color="auto" w:fill="FFFFFF"/>
        <w:ind w:left="705" w:hanging="705"/>
        <w:jc w:val="both"/>
        <w:rPr>
          <w:rFonts w:ascii="Arial" w:hAnsi="Arial" w:cs="Arial"/>
          <w:color w:val="000000"/>
          <w:lang w:val="es-MX"/>
        </w:rPr>
      </w:pPr>
    </w:p>
    <w:p w14:paraId="0FEDA875" w14:textId="77777777" w:rsidR="002C3DDE" w:rsidRPr="00512263" w:rsidRDefault="002C3DDE" w:rsidP="002C3DDE">
      <w:pPr>
        <w:widowControl w:val="0"/>
        <w:ind w:left="1134" w:hanging="1134"/>
        <w:jc w:val="both"/>
        <w:rPr>
          <w:rFonts w:ascii="Arial" w:hAnsi="Arial" w:cs="Arial"/>
        </w:rPr>
      </w:pPr>
    </w:p>
    <w:p w14:paraId="2B64433B" w14:textId="77777777" w:rsidR="002C3DDE" w:rsidRPr="00512263" w:rsidRDefault="002C3DDE" w:rsidP="002C3DDE">
      <w:pPr>
        <w:widowControl w:val="0"/>
        <w:ind w:left="709" w:hanging="709"/>
        <w:jc w:val="both"/>
        <w:rPr>
          <w:rFonts w:ascii="Arial" w:hAnsi="Arial" w:cs="Arial"/>
          <w:bdr w:val="none" w:sz="0" w:space="0" w:color="auto" w:frame="1"/>
          <w:shd w:val="clear" w:color="auto" w:fill="FFFFFF"/>
        </w:rPr>
      </w:pPr>
      <w:r w:rsidRPr="00512263">
        <w:rPr>
          <w:rFonts w:ascii="Arial" w:hAnsi="Arial" w:cs="Arial"/>
        </w:rPr>
        <w:t>I.</w:t>
      </w:r>
      <w:r>
        <w:rPr>
          <w:rFonts w:ascii="Arial" w:hAnsi="Arial" w:cs="Arial"/>
        </w:rPr>
        <w:t>6</w:t>
      </w:r>
      <w:r w:rsidRPr="00512263">
        <w:rPr>
          <w:rFonts w:ascii="Arial" w:hAnsi="Arial" w:cs="Arial"/>
        </w:rPr>
        <w:t>.</w:t>
      </w:r>
      <w:r w:rsidRPr="00512263">
        <w:rPr>
          <w:rFonts w:ascii="Arial" w:hAnsi="Arial" w:cs="Arial"/>
        </w:rPr>
        <w:tab/>
      </w:r>
      <w:r w:rsidRPr="00512263">
        <w:rPr>
          <w:rFonts w:ascii="Arial" w:hAnsi="Arial" w:cs="Arial"/>
          <w:color w:val="000000"/>
        </w:rPr>
        <w:t>Que señala como su domicilio legal el edificio de la Dirección General, ubicado en Avenida Luis Enrique Erro sin número, Unidad Profesional “Adolfo López Mateos”, Zacatenco, Demarcación Territorial Gustavo A. Madero, Código Postal 07738, Ciudad de México, señalando los siguientes datos para las comunicaciones que se llegaran a generar: Dirección de Relaciones Internacionales, domicilio ubicado en Avenida Juan de Dios Bátiz, esquina con Avenida Luis Enrique Erro, Zacatenco, Demarcación Territorial Gustavo A. Madero, Código Postal 07738, Ciudad de México, teléfono 55 57 29 60 00, extensión 46028, correo electrónico: gestión_dri@ipn.mx.</w:t>
      </w:r>
    </w:p>
    <w:p w14:paraId="40740726" w14:textId="77777777" w:rsidR="002C3DDE" w:rsidRPr="00D62BE6" w:rsidRDefault="002C3DDE" w:rsidP="002C3DDE">
      <w:pPr>
        <w:widowControl w:val="0"/>
        <w:jc w:val="both"/>
        <w:rPr>
          <w:rFonts w:ascii="Arial" w:hAnsi="Arial" w:cs="Arial"/>
        </w:rPr>
      </w:pPr>
    </w:p>
    <w:p w14:paraId="3E43190B" w14:textId="77777777" w:rsidR="002C3DDE" w:rsidRPr="00D62BE6" w:rsidRDefault="002C3DDE" w:rsidP="002C3DDE">
      <w:pPr>
        <w:ind w:left="705" w:hanging="705"/>
        <w:jc w:val="both"/>
        <w:rPr>
          <w:rFonts w:ascii="Arial" w:hAnsi="Arial" w:cs="Arial"/>
        </w:rPr>
      </w:pPr>
      <w:r w:rsidRPr="00D62BE6">
        <w:rPr>
          <w:rFonts w:ascii="Arial" w:hAnsi="Arial" w:cs="Arial"/>
          <w:bCs/>
        </w:rPr>
        <w:t>I.</w:t>
      </w:r>
      <w:r>
        <w:rPr>
          <w:rFonts w:ascii="Arial" w:hAnsi="Arial" w:cs="Arial"/>
          <w:bCs/>
        </w:rPr>
        <w:t>7</w:t>
      </w:r>
      <w:r w:rsidRPr="00D62BE6">
        <w:rPr>
          <w:rFonts w:ascii="Arial" w:hAnsi="Arial" w:cs="Arial"/>
          <w:bCs/>
        </w:rPr>
        <w:t>.</w:t>
      </w:r>
      <w:r w:rsidRPr="00D62BE6">
        <w:rPr>
          <w:rFonts w:ascii="Arial" w:hAnsi="Arial" w:cs="Arial"/>
        </w:rPr>
        <w:tab/>
        <w:t xml:space="preserve">Que dentro de su estructura orgánica administrativa se encuentra el Centro de Investigación en Ciencia Aplicada y Tecnología Avanzada Unidad Morelos, en adelante referido como el </w:t>
      </w:r>
      <w:r w:rsidRPr="0082358D">
        <w:rPr>
          <w:rFonts w:ascii="Arial" w:hAnsi="Arial" w:cs="Arial"/>
        </w:rPr>
        <w:t>“CICATAMOR”,</w:t>
      </w:r>
      <w:r w:rsidRPr="00D62BE6">
        <w:rPr>
          <w:rFonts w:ascii="Arial" w:hAnsi="Arial" w:cs="Arial"/>
        </w:rPr>
        <w:t xml:space="preserve"> la cual cuenta con la infraestructura y los recursos necesarios para dar cumplimiento al objeto del presente instrumento.</w:t>
      </w:r>
    </w:p>
    <w:p w14:paraId="2F24857A" w14:textId="77777777" w:rsidR="002C3DDE" w:rsidRPr="00D62BE6" w:rsidRDefault="002C3DDE" w:rsidP="002C3DDE">
      <w:pPr>
        <w:widowControl w:val="0"/>
        <w:tabs>
          <w:tab w:val="left" w:pos="3615"/>
        </w:tabs>
        <w:jc w:val="both"/>
        <w:rPr>
          <w:rFonts w:ascii="Arial" w:hAnsi="Arial" w:cs="Arial"/>
        </w:rPr>
      </w:pPr>
    </w:p>
    <w:p w14:paraId="272161ED" w14:textId="6517534D" w:rsidR="002C3DDE" w:rsidRPr="00D62BE6" w:rsidRDefault="002C3DDE" w:rsidP="002C3DDE">
      <w:pPr>
        <w:tabs>
          <w:tab w:val="left" w:pos="709"/>
        </w:tabs>
        <w:ind w:left="709" w:hanging="709"/>
        <w:jc w:val="both"/>
        <w:rPr>
          <w:rFonts w:ascii="Arial" w:hAnsi="Arial" w:cs="Arial"/>
        </w:rPr>
      </w:pPr>
      <w:r w:rsidRPr="554684C9">
        <w:rPr>
          <w:rFonts w:ascii="Arial" w:hAnsi="Arial" w:cs="Arial"/>
        </w:rPr>
        <w:t>I.</w:t>
      </w:r>
      <w:r>
        <w:rPr>
          <w:rFonts w:ascii="Arial" w:hAnsi="Arial" w:cs="Arial"/>
        </w:rPr>
        <w:t>8</w:t>
      </w:r>
      <w:r w:rsidRPr="554684C9">
        <w:rPr>
          <w:rFonts w:ascii="Arial" w:hAnsi="Arial" w:cs="Arial"/>
        </w:rPr>
        <w:t>.</w:t>
      </w:r>
      <w:r>
        <w:tab/>
      </w:r>
      <w:r w:rsidRPr="554684C9">
        <w:rPr>
          <w:rFonts w:ascii="Arial" w:hAnsi="Arial" w:cs="Arial"/>
        </w:rPr>
        <w:t xml:space="preserve">Que el </w:t>
      </w:r>
      <w:r w:rsidRPr="554684C9">
        <w:rPr>
          <w:rFonts w:ascii="Arial" w:eastAsia="Arial" w:hAnsi="Arial" w:cs="Arial"/>
          <w:color w:val="000000" w:themeColor="text1"/>
          <w:sz w:val="19"/>
          <w:szCs w:val="19"/>
        </w:rPr>
        <w:t>D</w:t>
      </w:r>
      <w:r>
        <w:rPr>
          <w:rFonts w:ascii="Arial" w:eastAsia="Arial" w:hAnsi="Arial" w:cs="Arial"/>
          <w:color w:val="000000" w:themeColor="text1"/>
          <w:sz w:val="19"/>
          <w:szCs w:val="19"/>
        </w:rPr>
        <w:t>octor</w:t>
      </w:r>
      <w:r w:rsidRPr="554684C9">
        <w:rPr>
          <w:rFonts w:ascii="Arial" w:eastAsia="Arial" w:hAnsi="Arial" w:cs="Arial"/>
          <w:color w:val="000000" w:themeColor="text1"/>
          <w:sz w:val="19"/>
          <w:szCs w:val="19"/>
        </w:rPr>
        <w:t>. Paul Mondragón Terán es el encargado de la dirección del</w:t>
      </w:r>
      <w:r w:rsidRPr="554684C9">
        <w:rPr>
          <w:rFonts w:ascii="Arial" w:eastAsia="Arial" w:hAnsi="Arial" w:cs="Arial"/>
        </w:rPr>
        <w:t xml:space="preserve"> </w:t>
      </w:r>
      <w:r w:rsidRPr="0082358D">
        <w:rPr>
          <w:rFonts w:ascii="Arial" w:hAnsi="Arial" w:cs="Arial"/>
          <w:bCs/>
        </w:rPr>
        <w:t>“CICATAMOR</w:t>
      </w:r>
      <w:r w:rsidRPr="554684C9">
        <w:rPr>
          <w:rFonts w:ascii="Arial" w:hAnsi="Arial" w:cs="Arial"/>
          <w:b/>
          <w:bCs/>
        </w:rPr>
        <w:t>”</w:t>
      </w:r>
      <w:r w:rsidRPr="554684C9">
        <w:rPr>
          <w:rFonts w:ascii="Arial" w:hAnsi="Arial" w:cs="Arial"/>
        </w:rPr>
        <w:t xml:space="preserve"> de conformidad </w:t>
      </w:r>
      <w:r w:rsidRPr="0086113F">
        <w:rPr>
          <w:rFonts w:ascii="Arial" w:eastAsia="Arial" w:hAnsi="Arial" w:cs="Arial"/>
          <w:color w:val="000000" w:themeColor="text1"/>
          <w:sz w:val="19"/>
          <w:szCs w:val="19"/>
        </w:rPr>
        <w:t>con su</w:t>
      </w:r>
      <w:r w:rsidRPr="0086113F">
        <w:rPr>
          <w:rFonts w:ascii="Arial" w:hAnsi="Arial" w:cs="Arial"/>
        </w:rPr>
        <w:t xml:space="preserve"> </w:t>
      </w:r>
      <w:r>
        <w:rPr>
          <w:rFonts w:ascii="Arial" w:hAnsi="Arial" w:cs="Arial"/>
        </w:rPr>
        <w:t>nombramiento de fecha 01 de junio 2</w:t>
      </w:r>
      <w:r>
        <w:rPr>
          <w:rFonts w:ascii="Arial" w:hAnsi="Arial" w:cs="Arial"/>
          <w:color w:val="000000" w:themeColor="text1"/>
        </w:rPr>
        <w:t xml:space="preserve">023, expedido </w:t>
      </w:r>
      <w:r w:rsidRPr="554684C9">
        <w:rPr>
          <w:rFonts w:ascii="Arial" w:hAnsi="Arial" w:cs="Arial"/>
        </w:rPr>
        <w:t>a su favor.</w:t>
      </w:r>
    </w:p>
    <w:p w14:paraId="46B69B50" w14:textId="77777777" w:rsidR="002C3DDE" w:rsidRPr="00D62BE6" w:rsidRDefault="002C3DDE" w:rsidP="002C3DDE">
      <w:pPr>
        <w:widowControl w:val="0"/>
        <w:tabs>
          <w:tab w:val="left" w:pos="3615"/>
        </w:tabs>
        <w:jc w:val="both"/>
        <w:rPr>
          <w:rFonts w:ascii="Arial" w:hAnsi="Arial" w:cs="Arial"/>
        </w:rPr>
      </w:pPr>
    </w:p>
    <w:p w14:paraId="66711A36" w14:textId="77777777" w:rsidR="002C3DDE" w:rsidRPr="00D62BE6" w:rsidRDefault="002C3DDE" w:rsidP="002C3DDE">
      <w:pPr>
        <w:ind w:left="709" w:hanging="709"/>
        <w:jc w:val="both"/>
        <w:rPr>
          <w:rFonts w:ascii="Arial" w:hAnsi="Arial" w:cs="Arial"/>
        </w:rPr>
      </w:pPr>
      <w:r w:rsidRPr="00D62BE6">
        <w:rPr>
          <w:rFonts w:ascii="Arial" w:hAnsi="Arial" w:cs="Arial"/>
        </w:rPr>
        <w:t>I.</w:t>
      </w:r>
      <w:r>
        <w:rPr>
          <w:rFonts w:ascii="Arial" w:hAnsi="Arial" w:cs="Arial"/>
        </w:rPr>
        <w:t>9</w:t>
      </w:r>
      <w:r w:rsidRPr="00D62BE6">
        <w:rPr>
          <w:rFonts w:ascii="Arial" w:hAnsi="Arial" w:cs="Arial"/>
        </w:rPr>
        <w:t>.</w:t>
      </w:r>
      <w:r w:rsidRPr="00D62BE6">
        <w:rPr>
          <w:rFonts w:ascii="Arial" w:hAnsi="Arial" w:cs="Arial"/>
        </w:rPr>
        <w:tab/>
        <w:t>Que señala como su domicilio operativo el ubicado en</w:t>
      </w:r>
      <w:r w:rsidRPr="00D62BE6">
        <w:rPr>
          <w:rFonts w:ascii="Arial" w:hAnsi="Arial" w:cs="Arial"/>
          <w:i/>
          <w:u w:val="single"/>
        </w:rPr>
        <w:t xml:space="preserve"> </w:t>
      </w:r>
      <w:r w:rsidRPr="00D62BE6">
        <w:rPr>
          <w:rFonts w:ascii="Arial" w:hAnsi="Arial" w:cs="Arial"/>
        </w:rPr>
        <w:t xml:space="preserve">Boulevard de la Tecnología, número 1036 Z-1, P 2/2, </w:t>
      </w:r>
      <w:proofErr w:type="spellStart"/>
      <w:r w:rsidRPr="00D62BE6">
        <w:rPr>
          <w:rFonts w:ascii="Arial" w:hAnsi="Arial" w:cs="Arial"/>
        </w:rPr>
        <w:t>Atlacholoaya</w:t>
      </w:r>
      <w:proofErr w:type="spellEnd"/>
      <w:r w:rsidRPr="00D62BE6">
        <w:rPr>
          <w:rFonts w:ascii="Arial" w:hAnsi="Arial" w:cs="Arial"/>
        </w:rPr>
        <w:t>, Municipio de Xochitepec, Estado de Morelos. C.P. 62790, teléfono 7773086101.</w:t>
      </w:r>
    </w:p>
    <w:p w14:paraId="1C0774C4" w14:textId="77777777" w:rsidR="002C3DDE" w:rsidRPr="00512263" w:rsidRDefault="002C3DDE" w:rsidP="002C3DDE">
      <w:pPr>
        <w:widowControl w:val="0"/>
        <w:tabs>
          <w:tab w:val="left" w:pos="3615"/>
        </w:tabs>
        <w:jc w:val="both"/>
        <w:rPr>
          <w:rFonts w:ascii="Arial" w:hAnsi="Arial" w:cs="Arial"/>
        </w:rPr>
      </w:pPr>
    </w:p>
    <w:p w14:paraId="043E19EF" w14:textId="5D75A523" w:rsidR="00F169A4" w:rsidRPr="00D62BE6" w:rsidRDefault="00F169A4" w:rsidP="00BB7B5B">
      <w:pPr>
        <w:widowControl w:val="0"/>
        <w:tabs>
          <w:tab w:val="left" w:pos="3615"/>
        </w:tabs>
        <w:jc w:val="both"/>
        <w:rPr>
          <w:rFonts w:ascii="Arial" w:hAnsi="Arial" w:cs="Arial"/>
        </w:rPr>
      </w:pPr>
    </w:p>
    <w:p w14:paraId="054D1C37" w14:textId="7A401E0D" w:rsidR="00F169A4" w:rsidRDefault="00F169A4" w:rsidP="00BB7B5B">
      <w:pPr>
        <w:widowControl w:val="0"/>
        <w:tabs>
          <w:tab w:val="left" w:pos="3615"/>
        </w:tabs>
        <w:jc w:val="both"/>
        <w:rPr>
          <w:rFonts w:ascii="Arial" w:hAnsi="Arial" w:cs="Arial"/>
        </w:rPr>
      </w:pPr>
    </w:p>
    <w:p w14:paraId="08CDE225" w14:textId="77777777" w:rsidR="00F169A4" w:rsidRPr="00512263" w:rsidRDefault="00F169A4" w:rsidP="00BB7B5B">
      <w:pPr>
        <w:widowControl w:val="0"/>
        <w:tabs>
          <w:tab w:val="left" w:pos="3615"/>
        </w:tabs>
        <w:jc w:val="both"/>
        <w:rPr>
          <w:rFonts w:ascii="Arial" w:hAnsi="Arial" w:cs="Arial"/>
        </w:rPr>
      </w:pPr>
    </w:p>
    <w:p w14:paraId="64BAE58A" w14:textId="77777777" w:rsidR="008D7DFD" w:rsidRPr="00FE6210" w:rsidRDefault="004445AF" w:rsidP="004445AF">
      <w:pPr>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9" w:hanging="709"/>
        <w:jc w:val="both"/>
        <w:rPr>
          <w:rFonts w:ascii="Arial" w:hAnsi="Arial" w:cs="Arial"/>
          <w:b/>
          <w:highlight w:val="yellow"/>
        </w:rPr>
      </w:pPr>
      <w:r w:rsidRPr="00FE6210">
        <w:rPr>
          <w:rFonts w:ascii="Arial" w:hAnsi="Arial" w:cs="Arial"/>
          <w:b/>
          <w:highlight w:val="yellow"/>
        </w:rPr>
        <w:t>II.</w:t>
      </w:r>
      <w:r w:rsidRPr="00FE6210">
        <w:rPr>
          <w:rFonts w:ascii="Arial" w:hAnsi="Arial" w:cs="Arial"/>
          <w:b/>
          <w:highlight w:val="yellow"/>
        </w:rPr>
        <w:tab/>
      </w:r>
      <w:r w:rsidR="008D7DFD" w:rsidRPr="00FE6210">
        <w:rPr>
          <w:rFonts w:ascii="Arial" w:hAnsi="Arial" w:cs="Arial"/>
          <w:b/>
          <w:highlight w:val="yellow"/>
        </w:rPr>
        <w:t>Declara (</w:t>
      </w:r>
      <w:r w:rsidR="008D7DFD" w:rsidRPr="00FE6210">
        <w:rPr>
          <w:rFonts w:ascii="Arial" w:hAnsi="Arial" w:cs="Arial"/>
          <w:b/>
          <w:highlight w:val="yellow"/>
          <w:u w:val="single"/>
        </w:rPr>
        <w:t>AS</w:t>
      </w:r>
      <w:r w:rsidR="00541684" w:rsidRPr="00FE6210">
        <w:rPr>
          <w:rFonts w:ascii="Arial" w:hAnsi="Arial" w:cs="Arial"/>
          <w:b/>
          <w:highlight w:val="yellow"/>
          <w:u w:val="single"/>
        </w:rPr>
        <w:t>ENTAR SIGLAS DE LA CONTRAPARTE):</w:t>
      </w:r>
    </w:p>
    <w:p w14:paraId="7104D1C5" w14:textId="77777777" w:rsidR="008D7DFD" w:rsidRPr="00D62BE6" w:rsidRDefault="008D7DFD" w:rsidP="008D7DFD">
      <w:pPr>
        <w:ind w:left="709" w:hanging="709"/>
        <w:jc w:val="both"/>
        <w:rPr>
          <w:rFonts w:ascii="Arial" w:hAnsi="Arial" w:cs="Arial"/>
          <w:highlight w:val="yellow"/>
        </w:rPr>
      </w:pPr>
    </w:p>
    <w:p w14:paraId="60F06F52" w14:textId="77777777" w:rsidR="008D7DFD" w:rsidRPr="00D62BE6" w:rsidRDefault="008D7DFD" w:rsidP="008D7DFD">
      <w:pPr>
        <w:jc w:val="both"/>
        <w:rPr>
          <w:rFonts w:ascii="Arial" w:hAnsi="Arial" w:cs="Arial"/>
          <w:highlight w:val="yellow"/>
          <w:u w:val="single"/>
        </w:rPr>
      </w:pPr>
      <w:r w:rsidRPr="00D62BE6">
        <w:rPr>
          <w:rFonts w:ascii="Arial" w:hAnsi="Arial" w:cs="Arial"/>
          <w:highlight w:val="yellow"/>
          <w:u w:val="single"/>
        </w:rPr>
        <w:t>EN ESTE APARTADO, SE DEBEN ASENTAR LOS DATOS CORRESPONDIENTES A LA NATURALEZA JURÍDICA DE LA CONTRAPARTE, OBJETO, LOS DATOS DEL PODER NOTARIAL DE SU REPRESENTANTE LEGAL Y SU DOMICILIO.</w:t>
      </w:r>
    </w:p>
    <w:p w14:paraId="02EB8744" w14:textId="77777777" w:rsidR="008D7DFD" w:rsidRPr="00D62BE6" w:rsidRDefault="008D7DFD" w:rsidP="008D7DFD">
      <w:pPr>
        <w:jc w:val="both"/>
        <w:rPr>
          <w:rFonts w:ascii="Arial" w:hAnsi="Arial" w:cs="Arial"/>
          <w:highlight w:val="yellow"/>
          <w:u w:val="single"/>
        </w:rPr>
      </w:pPr>
    </w:p>
    <w:p w14:paraId="20B0F374" w14:textId="77777777" w:rsidR="008D7DFD" w:rsidRPr="00D62BE6" w:rsidRDefault="008D7DFD" w:rsidP="004445AF">
      <w:pPr>
        <w:widowControl w:val="0"/>
        <w:ind w:left="709" w:hanging="709"/>
        <w:jc w:val="both"/>
        <w:rPr>
          <w:rFonts w:ascii="Arial" w:hAnsi="Arial" w:cs="Arial"/>
          <w:highlight w:val="yellow"/>
        </w:rPr>
      </w:pPr>
      <w:r w:rsidRPr="00D62BE6">
        <w:rPr>
          <w:rFonts w:ascii="Arial" w:hAnsi="Arial" w:cs="Arial"/>
          <w:highlight w:val="yellow"/>
        </w:rPr>
        <w:t>II.1.</w:t>
      </w:r>
      <w:r w:rsidRPr="00D62BE6">
        <w:rPr>
          <w:rFonts w:ascii="Arial" w:hAnsi="Arial" w:cs="Arial"/>
          <w:highlight w:val="yellow"/>
        </w:rPr>
        <w:tab/>
      </w:r>
      <w:r w:rsidR="008915CE" w:rsidRPr="00D62BE6">
        <w:rPr>
          <w:rFonts w:ascii="Arial" w:hAnsi="Arial" w:cs="Arial"/>
          <w:highlight w:val="yellow"/>
        </w:rPr>
        <w:t xml:space="preserve">Que </w:t>
      </w:r>
      <w:r w:rsidR="008915CE" w:rsidRPr="00D62BE6">
        <w:rPr>
          <w:rFonts w:ascii="Arial" w:hAnsi="Arial" w:cs="Arial"/>
          <w:color w:val="000000"/>
          <w:highlight w:val="yellow"/>
        </w:rPr>
        <w:t>e</w:t>
      </w:r>
      <w:r w:rsidRPr="00D62BE6">
        <w:rPr>
          <w:rFonts w:ascii="Arial" w:hAnsi="Arial" w:cs="Arial"/>
          <w:color w:val="000000"/>
          <w:highlight w:val="yellow"/>
        </w:rPr>
        <w:t>s</w:t>
      </w:r>
      <w:r w:rsidRPr="00D62BE6">
        <w:rPr>
          <w:rFonts w:ascii="Arial" w:hAnsi="Arial" w:cs="Arial"/>
          <w:highlight w:val="yellow"/>
        </w:rPr>
        <w:t xml:space="preserve"> </w:t>
      </w:r>
      <w:r w:rsidRPr="00D62BE6">
        <w:rPr>
          <w:rFonts w:ascii="Arial" w:hAnsi="Arial" w:cs="Arial"/>
          <w:highlight w:val="yellow"/>
          <w:u w:val="single"/>
        </w:rPr>
        <w:t>(SEÑALAR SU NATURALEZA JURÍDICA)</w:t>
      </w:r>
      <w:r w:rsidRPr="00D62BE6">
        <w:rPr>
          <w:rFonts w:ascii="Arial" w:hAnsi="Arial" w:cs="Arial"/>
          <w:highlight w:val="yellow"/>
        </w:rPr>
        <w:t>.</w:t>
      </w:r>
    </w:p>
    <w:p w14:paraId="3F786204" w14:textId="77777777" w:rsidR="008D7DFD" w:rsidRPr="00D62BE6" w:rsidRDefault="008D7DFD" w:rsidP="008D7DFD">
      <w:pPr>
        <w:ind w:left="709" w:hanging="709"/>
        <w:jc w:val="both"/>
        <w:rPr>
          <w:rFonts w:ascii="Arial" w:hAnsi="Arial" w:cs="Arial"/>
          <w:highlight w:val="yellow"/>
        </w:rPr>
      </w:pPr>
    </w:p>
    <w:p w14:paraId="0854F8C4" w14:textId="77777777" w:rsidR="008D7DFD" w:rsidRPr="00D62BE6" w:rsidRDefault="008D7DFD" w:rsidP="004445AF">
      <w:pPr>
        <w:widowControl w:val="0"/>
        <w:ind w:left="709" w:hanging="709"/>
        <w:jc w:val="both"/>
        <w:rPr>
          <w:rFonts w:ascii="Arial" w:hAnsi="Arial" w:cs="Arial"/>
          <w:highlight w:val="yellow"/>
          <w:u w:val="single"/>
        </w:rPr>
      </w:pPr>
      <w:r w:rsidRPr="00D62BE6">
        <w:rPr>
          <w:rFonts w:ascii="Arial" w:hAnsi="Arial" w:cs="Arial"/>
          <w:highlight w:val="yellow"/>
        </w:rPr>
        <w:t>II.2.</w:t>
      </w:r>
      <w:r w:rsidRPr="00D62BE6">
        <w:rPr>
          <w:rFonts w:ascii="Arial" w:hAnsi="Arial" w:cs="Arial"/>
          <w:highlight w:val="yellow"/>
        </w:rPr>
        <w:tab/>
      </w:r>
      <w:r w:rsidR="008915CE" w:rsidRPr="00D62BE6">
        <w:rPr>
          <w:rFonts w:ascii="Arial" w:hAnsi="Arial" w:cs="Arial"/>
          <w:highlight w:val="yellow"/>
        </w:rPr>
        <w:t>Que t</w:t>
      </w:r>
      <w:r w:rsidRPr="00D62BE6">
        <w:rPr>
          <w:rFonts w:ascii="Arial" w:hAnsi="Arial" w:cs="Arial"/>
          <w:color w:val="000000"/>
          <w:highlight w:val="yellow"/>
        </w:rPr>
        <w:t>iene</w:t>
      </w:r>
      <w:r w:rsidRPr="00D62BE6">
        <w:rPr>
          <w:rFonts w:ascii="Arial" w:hAnsi="Arial" w:cs="Arial"/>
          <w:highlight w:val="yellow"/>
        </w:rPr>
        <w:t xml:space="preserve"> como objeto</w:t>
      </w:r>
      <w:r w:rsidR="00541684" w:rsidRPr="00D62BE6">
        <w:rPr>
          <w:rFonts w:ascii="Arial" w:hAnsi="Arial" w:cs="Arial"/>
          <w:highlight w:val="yellow"/>
        </w:rPr>
        <w:t>, entre otros,</w:t>
      </w:r>
      <w:r w:rsidRPr="00D62BE6">
        <w:rPr>
          <w:rFonts w:ascii="Arial" w:hAnsi="Arial" w:cs="Arial"/>
          <w:highlight w:val="yellow"/>
        </w:rPr>
        <w:t xml:space="preserve"> </w:t>
      </w:r>
      <w:r w:rsidRPr="00D62BE6">
        <w:rPr>
          <w:rFonts w:ascii="Arial" w:hAnsi="Arial" w:cs="Arial"/>
          <w:highlight w:val="yellow"/>
          <w:u w:val="single"/>
        </w:rPr>
        <w:t>(SEÑALAR EL OBJETO PRINCIPAL DE LA CONTRAPARTE)</w:t>
      </w:r>
      <w:r w:rsidRPr="00D62BE6">
        <w:rPr>
          <w:rFonts w:ascii="Arial" w:hAnsi="Arial" w:cs="Arial"/>
          <w:highlight w:val="yellow"/>
        </w:rPr>
        <w:t>.</w:t>
      </w:r>
    </w:p>
    <w:p w14:paraId="3ED82B5B" w14:textId="77777777" w:rsidR="008D7DFD" w:rsidRPr="00D62BE6" w:rsidRDefault="008D7DFD" w:rsidP="008D7DFD">
      <w:pPr>
        <w:ind w:left="709" w:hanging="709"/>
        <w:jc w:val="both"/>
        <w:rPr>
          <w:rFonts w:ascii="Arial" w:hAnsi="Arial" w:cs="Arial"/>
          <w:highlight w:val="yellow"/>
        </w:rPr>
      </w:pPr>
    </w:p>
    <w:p w14:paraId="060405B9" w14:textId="77777777" w:rsidR="00EE144C" w:rsidRPr="00D62BE6" w:rsidRDefault="008D7DFD" w:rsidP="00EE144C">
      <w:pPr>
        <w:widowControl w:val="0"/>
        <w:ind w:left="709" w:hanging="709"/>
        <w:jc w:val="both"/>
        <w:rPr>
          <w:rFonts w:ascii="Arial" w:hAnsi="Arial" w:cs="Arial"/>
          <w:bCs/>
          <w:highlight w:val="yellow"/>
          <w:lang w:eastAsia="en-US"/>
        </w:rPr>
      </w:pPr>
      <w:r w:rsidRPr="00D62BE6">
        <w:rPr>
          <w:rFonts w:ascii="Arial" w:hAnsi="Arial" w:cs="Arial"/>
          <w:bCs/>
          <w:highlight w:val="yellow"/>
          <w:lang w:eastAsia="en-US"/>
        </w:rPr>
        <w:t>II.3.</w:t>
      </w:r>
      <w:r w:rsidRPr="00D62BE6">
        <w:rPr>
          <w:rFonts w:ascii="Arial" w:hAnsi="Arial" w:cs="Arial"/>
          <w:highlight w:val="yellow"/>
          <w:lang w:eastAsia="en-US"/>
        </w:rPr>
        <w:tab/>
      </w:r>
      <w:r w:rsidR="008915CE" w:rsidRPr="00D62BE6">
        <w:rPr>
          <w:rFonts w:ascii="Arial" w:hAnsi="Arial" w:cs="Arial"/>
          <w:highlight w:val="yellow"/>
          <w:lang w:eastAsia="en-US"/>
        </w:rPr>
        <w:t xml:space="preserve">Que </w:t>
      </w:r>
      <w:r w:rsidR="008915CE" w:rsidRPr="00D62BE6">
        <w:rPr>
          <w:rFonts w:ascii="Arial" w:hAnsi="Arial" w:cs="Arial"/>
          <w:highlight w:val="yellow"/>
        </w:rPr>
        <w:t>e</w:t>
      </w:r>
      <w:r w:rsidRPr="00D62BE6">
        <w:rPr>
          <w:rFonts w:ascii="Arial" w:hAnsi="Arial" w:cs="Arial"/>
          <w:highlight w:val="yellow"/>
        </w:rPr>
        <w:t xml:space="preserve">l </w:t>
      </w:r>
      <w:r w:rsidR="00980BF3" w:rsidRPr="00D62BE6">
        <w:rPr>
          <w:rFonts w:ascii="Arial" w:hAnsi="Arial" w:cs="Arial"/>
          <w:highlight w:val="yellow"/>
        </w:rPr>
        <w:t>/ la</w:t>
      </w:r>
      <w:r w:rsidRPr="00D62BE6">
        <w:rPr>
          <w:rFonts w:ascii="Arial" w:hAnsi="Arial" w:cs="Arial"/>
          <w:highlight w:val="yellow"/>
        </w:rPr>
        <w:t xml:space="preserve">____________ es su </w:t>
      </w:r>
      <w:r w:rsidR="00651641" w:rsidRPr="00D62BE6">
        <w:rPr>
          <w:rFonts w:ascii="Arial" w:hAnsi="Arial" w:cs="Arial"/>
          <w:highlight w:val="yellow"/>
        </w:rPr>
        <w:t>_____________</w:t>
      </w:r>
      <w:r w:rsidRPr="00D62BE6">
        <w:rPr>
          <w:rFonts w:ascii="Arial" w:hAnsi="Arial" w:cs="Arial"/>
          <w:highlight w:val="yellow"/>
        </w:rPr>
        <w:t xml:space="preserve">, como lo acredita con __________. </w:t>
      </w:r>
      <w:r w:rsidRPr="00D62BE6">
        <w:rPr>
          <w:rFonts w:ascii="Arial" w:hAnsi="Arial" w:cs="Arial"/>
          <w:bCs/>
          <w:iCs/>
          <w:highlight w:val="yellow"/>
          <w:u w:val="single"/>
          <w:lang w:eastAsia="en-US"/>
        </w:rPr>
        <w:t>(ACREDITAR LA PERSONALIDAD JURÍDICA DE SU REPRESENTANTE LEGAL MEDIANTE EL RESPECTIVO INSTRUMENTO JURÍDICO E INTEGRAR UNA COPIA DE DICHO DOCUMENTO)</w:t>
      </w:r>
      <w:r w:rsidR="00EE144C" w:rsidRPr="00D62BE6">
        <w:rPr>
          <w:rFonts w:ascii="Arial" w:hAnsi="Arial" w:cs="Arial"/>
          <w:bCs/>
          <w:iCs/>
          <w:highlight w:val="yellow"/>
          <w:lang w:eastAsia="en-US"/>
        </w:rPr>
        <w:t>, facultades que a la fecha no le han sido modificadas, limitadas ni restringidas de forma alguna.</w:t>
      </w:r>
    </w:p>
    <w:p w14:paraId="635C3E81" w14:textId="77777777" w:rsidR="008D7DFD" w:rsidRPr="00D62BE6" w:rsidRDefault="008D7DFD" w:rsidP="008D7DFD">
      <w:pPr>
        <w:pStyle w:val="Ttulo"/>
        <w:jc w:val="both"/>
        <w:rPr>
          <w:rFonts w:ascii="Arial" w:hAnsi="Arial" w:cs="Arial"/>
          <w:b w:val="0"/>
          <w:sz w:val="20"/>
          <w:highlight w:val="yellow"/>
        </w:rPr>
      </w:pPr>
    </w:p>
    <w:p w14:paraId="64D6D2D2" w14:textId="77777777" w:rsidR="00C92486" w:rsidRPr="00512263" w:rsidRDefault="008D7DFD" w:rsidP="00C92486">
      <w:pPr>
        <w:ind w:left="851" w:hanging="851"/>
        <w:jc w:val="both"/>
        <w:rPr>
          <w:rFonts w:ascii="Arial" w:hAnsi="Arial" w:cs="Arial"/>
          <w:lang w:eastAsia="en-US"/>
        </w:rPr>
      </w:pPr>
      <w:r w:rsidRPr="00D62BE6">
        <w:rPr>
          <w:rFonts w:ascii="Arial" w:hAnsi="Arial" w:cs="Arial"/>
          <w:bCs/>
          <w:highlight w:val="yellow"/>
          <w:lang w:eastAsia="en-US"/>
        </w:rPr>
        <w:t>II</w:t>
      </w:r>
      <w:r w:rsidRPr="00D62BE6">
        <w:rPr>
          <w:rFonts w:ascii="Arial" w:hAnsi="Arial" w:cs="Arial"/>
          <w:highlight w:val="yellow"/>
        </w:rPr>
        <w:t>.4.</w:t>
      </w:r>
      <w:r w:rsidRPr="00D62BE6">
        <w:rPr>
          <w:rFonts w:ascii="Arial" w:hAnsi="Arial" w:cs="Arial"/>
          <w:highlight w:val="yellow"/>
        </w:rPr>
        <w:tab/>
      </w:r>
      <w:r w:rsidR="008915CE" w:rsidRPr="00D62BE6">
        <w:rPr>
          <w:rFonts w:ascii="Arial" w:hAnsi="Arial" w:cs="Arial"/>
          <w:highlight w:val="yellow"/>
        </w:rPr>
        <w:t>Que s</w:t>
      </w:r>
      <w:r w:rsidRPr="00D62BE6">
        <w:rPr>
          <w:rFonts w:ascii="Arial" w:hAnsi="Arial" w:cs="Arial"/>
          <w:highlight w:val="yellow"/>
        </w:rPr>
        <w:t>eñala como su domicilio legal el ubicado en _________________________</w:t>
      </w:r>
      <w:r w:rsidR="00C92486" w:rsidRPr="00D62BE6">
        <w:rPr>
          <w:rFonts w:ascii="Arial" w:hAnsi="Arial" w:cs="Arial"/>
          <w:highlight w:val="yellow"/>
        </w:rPr>
        <w:t xml:space="preserve"> </w:t>
      </w:r>
      <w:r w:rsidR="00C92486" w:rsidRPr="00D62BE6">
        <w:rPr>
          <w:rFonts w:ascii="Arial" w:hAnsi="Arial" w:cs="Arial"/>
          <w:highlight w:val="yellow"/>
          <w:lang w:eastAsia="en-US"/>
        </w:rPr>
        <w:t>y que cuenta con correo electrónico _____________________ y teléfono ________.</w:t>
      </w:r>
    </w:p>
    <w:p w14:paraId="2062BB13" w14:textId="66EF54DD" w:rsidR="008D7DFD" w:rsidRDefault="008D7DFD" w:rsidP="00AB7E39">
      <w:pPr>
        <w:pStyle w:val="Ttulo"/>
        <w:jc w:val="both"/>
        <w:rPr>
          <w:rFonts w:ascii="Arial" w:hAnsi="Arial" w:cs="Arial"/>
          <w:b w:val="0"/>
          <w:sz w:val="20"/>
        </w:rPr>
      </w:pPr>
    </w:p>
    <w:p w14:paraId="06979950" w14:textId="00E146F7" w:rsidR="000E7404" w:rsidRDefault="000E7404" w:rsidP="00AB7E39">
      <w:pPr>
        <w:pStyle w:val="Ttulo"/>
        <w:jc w:val="both"/>
        <w:rPr>
          <w:rFonts w:ascii="Arial" w:hAnsi="Arial" w:cs="Arial"/>
          <w:b w:val="0"/>
          <w:sz w:val="20"/>
        </w:rPr>
      </w:pPr>
    </w:p>
    <w:p w14:paraId="5D6C2E59" w14:textId="77777777" w:rsidR="000E7404" w:rsidRPr="00512263" w:rsidRDefault="000E7404" w:rsidP="00AB7E39">
      <w:pPr>
        <w:pStyle w:val="Ttulo"/>
        <w:jc w:val="both"/>
        <w:rPr>
          <w:rFonts w:ascii="Arial" w:hAnsi="Arial" w:cs="Arial"/>
          <w:b w:val="0"/>
          <w:sz w:val="20"/>
        </w:rPr>
      </w:pPr>
    </w:p>
    <w:p w14:paraId="06AF9A41" w14:textId="77777777" w:rsidR="008D7DFD" w:rsidRPr="000E7404" w:rsidRDefault="004445AF" w:rsidP="008D7DF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b/>
          <w:lang w:val="es-ES_tradnl"/>
        </w:rPr>
      </w:pPr>
      <w:r w:rsidRPr="000E7404">
        <w:rPr>
          <w:rFonts w:ascii="Arial" w:hAnsi="Arial" w:cs="Arial"/>
          <w:b/>
          <w:lang w:val="es-ES_tradnl"/>
        </w:rPr>
        <w:t>III.</w:t>
      </w:r>
      <w:r w:rsidRPr="000E7404">
        <w:rPr>
          <w:rFonts w:ascii="Arial" w:hAnsi="Arial" w:cs="Arial"/>
          <w:b/>
          <w:lang w:val="es-ES_tradnl"/>
        </w:rPr>
        <w:tab/>
      </w:r>
      <w:r w:rsidR="008D7DFD" w:rsidRPr="000E7404">
        <w:rPr>
          <w:rFonts w:ascii="Arial" w:hAnsi="Arial" w:cs="Arial"/>
          <w:b/>
          <w:lang w:val="es-ES_tradnl"/>
        </w:rPr>
        <w:t xml:space="preserve">Declaran </w:t>
      </w:r>
      <w:r w:rsidR="008D7DFD" w:rsidRPr="000E7404">
        <w:rPr>
          <w:rFonts w:ascii="Arial" w:hAnsi="Arial" w:cs="Arial"/>
          <w:b/>
          <w:color w:val="000000"/>
        </w:rPr>
        <w:t>“LAS PARTES”</w:t>
      </w:r>
      <w:r w:rsidR="008D7DFD" w:rsidRPr="000E7404">
        <w:rPr>
          <w:rFonts w:ascii="Arial" w:hAnsi="Arial" w:cs="Arial"/>
          <w:b/>
          <w:lang w:val="es-ES_tradnl"/>
        </w:rPr>
        <w:t>:</w:t>
      </w:r>
    </w:p>
    <w:p w14:paraId="19BF9CCE" w14:textId="7E2B24AD" w:rsidR="000E7404" w:rsidRPr="00D62BE6" w:rsidRDefault="000E7404" w:rsidP="008D7DFD">
      <w:pPr>
        <w:widowControl w:val="0"/>
        <w:ind w:left="1134" w:hanging="1134"/>
        <w:jc w:val="both"/>
        <w:rPr>
          <w:rFonts w:ascii="Arial" w:hAnsi="Arial" w:cs="Arial"/>
        </w:rPr>
      </w:pPr>
    </w:p>
    <w:p w14:paraId="04844A90" w14:textId="77777777" w:rsidR="000E7404" w:rsidRPr="00D62BE6" w:rsidRDefault="000E7404" w:rsidP="00D62BE6">
      <w:pPr>
        <w:widowControl w:val="0"/>
        <w:ind w:left="1134" w:hanging="1134"/>
        <w:jc w:val="both"/>
        <w:rPr>
          <w:rFonts w:ascii="Arial" w:hAnsi="Arial" w:cs="Arial"/>
        </w:rPr>
      </w:pPr>
      <w:r w:rsidRPr="00D62BE6">
        <w:rPr>
          <w:rFonts w:ascii="Arial" w:hAnsi="Arial" w:cs="Arial"/>
        </w:rPr>
        <w:t>III.1.</w:t>
      </w:r>
      <w:r w:rsidRPr="00D62BE6">
        <w:rPr>
          <w:rFonts w:ascii="Arial" w:hAnsi="Arial" w:cs="Arial"/>
        </w:rPr>
        <w:tab/>
        <w:t xml:space="preserve">Que la prestación del servicio social a que se refiere el presente Convenio, se rige por lo dispuesto en el Capítulo VII de la Ley Reglamentaria del artículo 5 Constitucional, relativo al ejercicio de las profesiones en la Ciudad de México y su Reglamento, así como el artículo 24 </w:t>
      </w:r>
      <w:r w:rsidRPr="00D62BE6">
        <w:rPr>
          <w:rFonts w:ascii="Arial" w:hAnsi="Arial" w:cs="Arial"/>
        </w:rPr>
        <w:lastRenderedPageBreak/>
        <w:t xml:space="preserve">de la Ley General de Educación, el artículo 63 de la Ley de Educación del Estado de Morelos y el artículo 94 de la Ley de Salud del Estado de Morelos. </w:t>
      </w:r>
    </w:p>
    <w:p w14:paraId="622D1901" w14:textId="77777777" w:rsidR="000E7404" w:rsidRPr="00D62BE6" w:rsidRDefault="000E7404" w:rsidP="00D62BE6">
      <w:pPr>
        <w:widowControl w:val="0"/>
        <w:ind w:left="1134" w:hanging="1134"/>
        <w:jc w:val="both"/>
        <w:rPr>
          <w:rFonts w:ascii="Arial" w:hAnsi="Arial" w:cs="Arial"/>
        </w:rPr>
      </w:pPr>
    </w:p>
    <w:p w14:paraId="582B04B8" w14:textId="653DD6F7" w:rsidR="000E7404" w:rsidRPr="00D62BE6" w:rsidRDefault="000E7404" w:rsidP="00D62BE6">
      <w:pPr>
        <w:widowControl w:val="0"/>
        <w:ind w:left="1134" w:hanging="1134"/>
        <w:jc w:val="both"/>
        <w:rPr>
          <w:rFonts w:ascii="Arial" w:hAnsi="Arial" w:cs="Arial"/>
        </w:rPr>
      </w:pPr>
      <w:r w:rsidRPr="00D62BE6">
        <w:rPr>
          <w:rFonts w:ascii="Arial" w:hAnsi="Arial" w:cs="Arial"/>
        </w:rPr>
        <w:t>III.2.</w:t>
      </w:r>
      <w:r w:rsidRPr="00D62BE6">
        <w:rPr>
          <w:rFonts w:ascii="Arial" w:hAnsi="Arial" w:cs="Arial"/>
        </w:rPr>
        <w:tab/>
      </w:r>
      <w:proofErr w:type="gramStart"/>
      <w:r w:rsidRPr="00D62BE6">
        <w:rPr>
          <w:rFonts w:ascii="Arial" w:hAnsi="Arial" w:cs="Arial"/>
        </w:rPr>
        <w:t>Que</w:t>
      </w:r>
      <w:proofErr w:type="gramEnd"/>
      <w:r w:rsidRPr="00D62BE6">
        <w:rPr>
          <w:rFonts w:ascii="Arial" w:hAnsi="Arial" w:cs="Arial"/>
        </w:rPr>
        <w:t xml:space="preserve"> de conformidad con las anteriores declaraciones, las partes reconocen su personalidad jurídica y la capacidad legal que ostentan, asimismo conocen el alcance y contenido de este documento y están de acuerdo en someterse a las siguientes:</w:t>
      </w:r>
    </w:p>
    <w:p w14:paraId="106CAF34" w14:textId="77777777" w:rsidR="000E7404" w:rsidRPr="000E7404" w:rsidRDefault="000E7404" w:rsidP="000E7404">
      <w:pPr>
        <w:widowControl w:val="0"/>
        <w:ind w:left="1134" w:hanging="1134"/>
        <w:jc w:val="both"/>
        <w:rPr>
          <w:rFonts w:ascii="Arial" w:hAnsi="Arial" w:cs="Arial"/>
          <w:color w:val="FF0000"/>
        </w:rPr>
      </w:pPr>
    </w:p>
    <w:p w14:paraId="61FF245A" w14:textId="77777777" w:rsidR="003F70D5" w:rsidRPr="000E7404" w:rsidRDefault="003F70D5" w:rsidP="003F0DA7">
      <w:pPr>
        <w:widowControl w:val="0"/>
        <w:tabs>
          <w:tab w:val="left" w:pos="3405"/>
          <w:tab w:val="center" w:pos="4419"/>
        </w:tabs>
        <w:jc w:val="center"/>
        <w:rPr>
          <w:rFonts w:ascii="Arial" w:hAnsi="Arial" w:cs="Arial"/>
          <w:b/>
          <w:bCs/>
        </w:rPr>
      </w:pPr>
      <w:r w:rsidRPr="000E7404">
        <w:rPr>
          <w:rFonts w:ascii="Arial" w:hAnsi="Arial" w:cs="Arial"/>
          <w:b/>
          <w:bCs/>
        </w:rPr>
        <w:t>C L Á U S U L A S</w:t>
      </w:r>
    </w:p>
    <w:p w14:paraId="142287C2" w14:textId="77777777" w:rsidR="003F70D5" w:rsidRPr="000E7404" w:rsidRDefault="003F70D5" w:rsidP="003F70D5">
      <w:pPr>
        <w:widowControl w:val="0"/>
        <w:jc w:val="both"/>
        <w:rPr>
          <w:rFonts w:ascii="Arial" w:hAnsi="Arial" w:cs="Arial"/>
          <w:b/>
          <w:bCs/>
        </w:rPr>
      </w:pPr>
    </w:p>
    <w:p w14:paraId="0BBEE902" w14:textId="77777777" w:rsidR="003F70D5" w:rsidRPr="000E7404" w:rsidRDefault="003F70D5" w:rsidP="003F70D5">
      <w:pPr>
        <w:widowControl w:val="0"/>
        <w:jc w:val="both"/>
        <w:rPr>
          <w:rFonts w:ascii="Arial" w:hAnsi="Arial" w:cs="Arial"/>
          <w:b/>
        </w:rPr>
      </w:pPr>
      <w:r w:rsidRPr="000E7404">
        <w:rPr>
          <w:rFonts w:ascii="Arial" w:hAnsi="Arial" w:cs="Arial"/>
          <w:b/>
          <w:bCs/>
        </w:rPr>
        <w:t>PRIMERA</w:t>
      </w:r>
      <w:r w:rsidR="00C17174" w:rsidRPr="000E7404">
        <w:rPr>
          <w:rFonts w:ascii="Arial" w:hAnsi="Arial" w:cs="Arial"/>
          <w:b/>
          <w:bCs/>
        </w:rPr>
        <w:t>.</w:t>
      </w:r>
      <w:r w:rsidRPr="000E7404">
        <w:rPr>
          <w:rFonts w:ascii="Arial" w:hAnsi="Arial" w:cs="Arial"/>
          <w:b/>
        </w:rPr>
        <w:t xml:space="preserve"> </w:t>
      </w:r>
      <w:r w:rsidRPr="000E7404">
        <w:rPr>
          <w:rFonts w:ascii="Arial" w:hAnsi="Arial" w:cs="Arial"/>
          <w:b/>
          <w:bCs/>
        </w:rPr>
        <w:t>OBJETO.</w:t>
      </w:r>
    </w:p>
    <w:p w14:paraId="35FDA8CD" w14:textId="77777777" w:rsidR="003F70D5" w:rsidRPr="000E7404" w:rsidRDefault="003F70D5" w:rsidP="003F70D5">
      <w:pPr>
        <w:widowControl w:val="0"/>
        <w:jc w:val="both"/>
        <w:rPr>
          <w:rFonts w:ascii="Arial" w:hAnsi="Arial" w:cs="Arial"/>
          <w:b/>
        </w:rPr>
      </w:pPr>
    </w:p>
    <w:p w14:paraId="73466A93" w14:textId="1F73070A" w:rsidR="000E7404" w:rsidRPr="00D62BE6" w:rsidRDefault="000E7404" w:rsidP="003F70D5">
      <w:pPr>
        <w:widowControl w:val="0"/>
        <w:jc w:val="both"/>
        <w:rPr>
          <w:rFonts w:ascii="Arial" w:hAnsi="Arial" w:cs="Arial"/>
          <w:bCs/>
        </w:rPr>
      </w:pPr>
      <w:r w:rsidRPr="00D62BE6">
        <w:rPr>
          <w:rFonts w:ascii="Arial" w:hAnsi="Arial" w:cs="Arial"/>
          <w:bCs/>
        </w:rPr>
        <w:t xml:space="preserve">El presente Convenio establece las bases y mecanismos operativos de colaboración entre el "IPN" por conducto del </w:t>
      </w:r>
      <w:r w:rsidRPr="00FE6210">
        <w:rPr>
          <w:rFonts w:ascii="Arial" w:hAnsi="Arial" w:cs="Arial"/>
          <w:b/>
          <w:bCs/>
        </w:rPr>
        <w:t xml:space="preserve">“CICATAMOR” </w:t>
      </w:r>
      <w:r w:rsidRPr="00FE6210">
        <w:rPr>
          <w:rFonts w:ascii="Arial" w:hAnsi="Arial" w:cs="Arial"/>
          <w:bCs/>
        </w:rPr>
        <w:t>y</w:t>
      </w:r>
      <w:r w:rsidRPr="00FE6210">
        <w:rPr>
          <w:rFonts w:ascii="Arial" w:hAnsi="Arial" w:cs="Arial"/>
          <w:b/>
          <w:bCs/>
        </w:rPr>
        <w:t xml:space="preserve"> </w:t>
      </w:r>
      <w:r w:rsidRPr="00FE6210">
        <w:rPr>
          <w:rFonts w:ascii="Arial" w:hAnsi="Arial" w:cs="Arial"/>
          <w:b/>
          <w:bCs/>
          <w:highlight w:val="yellow"/>
        </w:rPr>
        <w:t>"LA CONTRAPARTE",</w:t>
      </w:r>
      <w:r w:rsidRPr="00D62BE6">
        <w:rPr>
          <w:rFonts w:ascii="Arial" w:hAnsi="Arial" w:cs="Arial"/>
          <w:bCs/>
        </w:rPr>
        <w:t xml:space="preserve"> respecto a la organización y desarrollo de programas específicos para la prestación del servicio social de los alumnos de </w:t>
      </w:r>
      <w:r w:rsidRPr="00FE6210">
        <w:rPr>
          <w:rFonts w:ascii="Arial" w:hAnsi="Arial" w:cs="Arial"/>
          <w:b/>
          <w:bCs/>
          <w:highlight w:val="yellow"/>
        </w:rPr>
        <w:t>“LA CONTRAPARTE”.</w:t>
      </w:r>
    </w:p>
    <w:p w14:paraId="62A5BA10" w14:textId="77777777" w:rsidR="000E7404" w:rsidRDefault="000E7404" w:rsidP="00544686">
      <w:pPr>
        <w:widowControl w:val="0"/>
        <w:jc w:val="both"/>
        <w:rPr>
          <w:rFonts w:ascii="Arial" w:hAnsi="Arial" w:cs="Arial"/>
          <w:bCs/>
        </w:rPr>
      </w:pPr>
    </w:p>
    <w:p w14:paraId="75F1C962" w14:textId="3DAAA439" w:rsidR="002C68B4" w:rsidRDefault="002C68B4" w:rsidP="00541684">
      <w:pPr>
        <w:widowControl w:val="0"/>
        <w:autoSpaceDE w:val="0"/>
        <w:autoSpaceDN w:val="0"/>
        <w:jc w:val="both"/>
        <w:rPr>
          <w:rFonts w:ascii="Arial" w:hAnsi="Arial" w:cs="Arial"/>
        </w:rPr>
      </w:pPr>
    </w:p>
    <w:p w14:paraId="79A1BF8F" w14:textId="0E7FABC7" w:rsidR="000E7404" w:rsidRPr="00FE6210" w:rsidRDefault="000E7404" w:rsidP="000E7404">
      <w:pPr>
        <w:widowControl w:val="0"/>
        <w:autoSpaceDE w:val="0"/>
        <w:autoSpaceDN w:val="0"/>
        <w:jc w:val="both"/>
        <w:rPr>
          <w:rFonts w:ascii="Arial" w:hAnsi="Arial" w:cs="Arial"/>
          <w:b/>
          <w:i/>
        </w:rPr>
      </w:pPr>
      <w:r w:rsidRPr="00FE6210">
        <w:rPr>
          <w:rFonts w:ascii="Arial" w:hAnsi="Arial" w:cs="Arial"/>
          <w:b/>
          <w:i/>
        </w:rPr>
        <w:t xml:space="preserve">SEGUNDA. OBLIGACIONES DE </w:t>
      </w:r>
      <w:r w:rsidR="00D62BE6" w:rsidRPr="00FE6210">
        <w:rPr>
          <w:rFonts w:ascii="Arial" w:hAnsi="Arial" w:cs="Arial"/>
          <w:b/>
          <w:bCs/>
          <w:highlight w:val="yellow"/>
        </w:rPr>
        <w:t>“LA CONTRAPARTE”.</w:t>
      </w:r>
    </w:p>
    <w:p w14:paraId="4D3ED679" w14:textId="77777777" w:rsidR="000E7404" w:rsidRPr="00D62BE6" w:rsidRDefault="000E7404" w:rsidP="000E7404">
      <w:pPr>
        <w:widowControl w:val="0"/>
        <w:autoSpaceDE w:val="0"/>
        <w:autoSpaceDN w:val="0"/>
        <w:jc w:val="both"/>
        <w:rPr>
          <w:rFonts w:ascii="Arial" w:hAnsi="Arial" w:cs="Arial"/>
        </w:rPr>
      </w:pPr>
    </w:p>
    <w:p w14:paraId="7EB6ADCE" w14:textId="77777777" w:rsidR="000E7404" w:rsidRPr="00D62BE6" w:rsidRDefault="000E7404" w:rsidP="000E7404">
      <w:pPr>
        <w:widowControl w:val="0"/>
        <w:autoSpaceDE w:val="0"/>
        <w:autoSpaceDN w:val="0"/>
        <w:jc w:val="both"/>
        <w:rPr>
          <w:rFonts w:ascii="Arial" w:hAnsi="Arial" w:cs="Arial"/>
        </w:rPr>
      </w:pPr>
      <w:r w:rsidRPr="00D62BE6">
        <w:rPr>
          <w:rFonts w:ascii="Arial" w:hAnsi="Arial" w:cs="Arial"/>
        </w:rPr>
        <w:t>I.</w:t>
      </w:r>
      <w:r w:rsidRPr="00D62BE6">
        <w:rPr>
          <w:rFonts w:ascii="Arial" w:hAnsi="Arial" w:cs="Arial"/>
        </w:rPr>
        <w:tab/>
        <w:t xml:space="preserve">Revisar y en su caso aprobar los programas específicos de servicio social que le presente para tal efecto el </w:t>
      </w:r>
      <w:r w:rsidRPr="00FE6210">
        <w:rPr>
          <w:rFonts w:ascii="Arial" w:hAnsi="Arial" w:cs="Arial"/>
          <w:b/>
        </w:rPr>
        <w:t>“IPN”</w:t>
      </w:r>
      <w:r w:rsidRPr="00D62BE6">
        <w:rPr>
          <w:rFonts w:ascii="Arial" w:hAnsi="Arial" w:cs="Arial"/>
        </w:rPr>
        <w:t>, otorgando vigencia de un año para su desarrollo.</w:t>
      </w:r>
    </w:p>
    <w:p w14:paraId="4136AD79" w14:textId="77777777" w:rsidR="000E7404" w:rsidRPr="00D62BE6" w:rsidRDefault="000E7404" w:rsidP="000E7404">
      <w:pPr>
        <w:widowControl w:val="0"/>
        <w:autoSpaceDE w:val="0"/>
        <w:autoSpaceDN w:val="0"/>
        <w:jc w:val="both"/>
        <w:rPr>
          <w:rFonts w:ascii="Arial" w:hAnsi="Arial" w:cs="Arial"/>
        </w:rPr>
      </w:pPr>
    </w:p>
    <w:p w14:paraId="69A9DBB0" w14:textId="77777777" w:rsidR="000E7404" w:rsidRPr="00D62BE6" w:rsidRDefault="000E7404" w:rsidP="000E7404">
      <w:pPr>
        <w:widowControl w:val="0"/>
        <w:autoSpaceDE w:val="0"/>
        <w:autoSpaceDN w:val="0"/>
        <w:jc w:val="both"/>
        <w:rPr>
          <w:rFonts w:ascii="Arial" w:hAnsi="Arial" w:cs="Arial"/>
        </w:rPr>
      </w:pPr>
      <w:r w:rsidRPr="00D62BE6">
        <w:rPr>
          <w:rFonts w:ascii="Arial" w:hAnsi="Arial" w:cs="Arial"/>
        </w:rPr>
        <w:t>II.</w:t>
      </w:r>
      <w:r w:rsidRPr="00D62BE6">
        <w:rPr>
          <w:rFonts w:ascii="Arial" w:hAnsi="Arial" w:cs="Arial"/>
        </w:rPr>
        <w:tab/>
        <w:t xml:space="preserve">Proporcionar la información que por escrito le solicite el </w:t>
      </w:r>
      <w:r w:rsidRPr="00FE6210">
        <w:rPr>
          <w:rFonts w:ascii="Arial" w:hAnsi="Arial" w:cs="Arial"/>
          <w:b/>
        </w:rPr>
        <w:t>“IPN”,</w:t>
      </w:r>
      <w:r w:rsidRPr="00D62BE6">
        <w:rPr>
          <w:rFonts w:ascii="Arial" w:hAnsi="Arial" w:cs="Arial"/>
        </w:rPr>
        <w:t xml:space="preserve"> respecto de los aspirantes aptos para realizar el servicio social que cumplan con los perfiles profesionales de cada uno de los programas específicos que el </w:t>
      </w:r>
      <w:r w:rsidRPr="00FE6210">
        <w:rPr>
          <w:rFonts w:ascii="Arial" w:hAnsi="Arial" w:cs="Arial"/>
          <w:b/>
        </w:rPr>
        <w:t>“IPN”</w:t>
      </w:r>
      <w:r w:rsidRPr="00D62BE6">
        <w:rPr>
          <w:rFonts w:ascii="Arial" w:hAnsi="Arial" w:cs="Arial"/>
        </w:rPr>
        <w:t xml:space="preserve"> defina.</w:t>
      </w:r>
    </w:p>
    <w:p w14:paraId="345DDBE2" w14:textId="77777777" w:rsidR="000E7404" w:rsidRPr="00D62BE6" w:rsidRDefault="000E7404" w:rsidP="000E7404">
      <w:pPr>
        <w:widowControl w:val="0"/>
        <w:autoSpaceDE w:val="0"/>
        <w:autoSpaceDN w:val="0"/>
        <w:jc w:val="both"/>
        <w:rPr>
          <w:rFonts w:ascii="Arial" w:hAnsi="Arial" w:cs="Arial"/>
        </w:rPr>
      </w:pPr>
    </w:p>
    <w:p w14:paraId="0FC94AFD" w14:textId="63FC41BB" w:rsidR="000E7404" w:rsidRPr="00D62BE6" w:rsidRDefault="000E7404" w:rsidP="000E7404">
      <w:pPr>
        <w:widowControl w:val="0"/>
        <w:autoSpaceDE w:val="0"/>
        <w:autoSpaceDN w:val="0"/>
        <w:jc w:val="both"/>
        <w:rPr>
          <w:rFonts w:ascii="Arial" w:hAnsi="Arial" w:cs="Arial"/>
        </w:rPr>
      </w:pPr>
      <w:r w:rsidRPr="00D62BE6">
        <w:rPr>
          <w:rFonts w:ascii="Arial" w:hAnsi="Arial" w:cs="Arial"/>
        </w:rPr>
        <w:t>III.</w:t>
      </w:r>
      <w:r w:rsidRPr="00D62BE6">
        <w:rPr>
          <w:rFonts w:ascii="Arial" w:hAnsi="Arial" w:cs="Arial"/>
        </w:rPr>
        <w:tab/>
        <w:t xml:space="preserve">Promover entre la comunidad estudiantil de </w:t>
      </w:r>
      <w:r w:rsidR="00D62BE6" w:rsidRPr="00FE6210">
        <w:rPr>
          <w:rFonts w:ascii="Arial" w:hAnsi="Arial" w:cs="Arial"/>
          <w:b/>
          <w:bCs/>
          <w:highlight w:val="yellow"/>
        </w:rPr>
        <w:t>“LA CONTRAPARTE”</w:t>
      </w:r>
      <w:r w:rsidR="00A066AA">
        <w:rPr>
          <w:rFonts w:ascii="Arial" w:hAnsi="Arial" w:cs="Arial"/>
          <w:bCs/>
          <w:highlight w:val="yellow"/>
        </w:rPr>
        <w:t xml:space="preserve"> </w:t>
      </w:r>
      <w:r w:rsidRPr="00D62BE6">
        <w:rPr>
          <w:rFonts w:ascii="Arial" w:hAnsi="Arial" w:cs="Arial"/>
        </w:rPr>
        <w:t xml:space="preserve">que esté en posibilidad de realizar su servicio social, su incorporación a los programas específicos convenidos con el </w:t>
      </w:r>
      <w:r w:rsidRPr="00FE6210">
        <w:rPr>
          <w:rFonts w:ascii="Arial" w:hAnsi="Arial" w:cs="Arial"/>
          <w:b/>
        </w:rPr>
        <w:t>“IPN”.</w:t>
      </w:r>
    </w:p>
    <w:p w14:paraId="384E963D" w14:textId="77777777" w:rsidR="000E7404" w:rsidRPr="00D62BE6" w:rsidRDefault="000E7404" w:rsidP="000E7404">
      <w:pPr>
        <w:widowControl w:val="0"/>
        <w:autoSpaceDE w:val="0"/>
        <w:autoSpaceDN w:val="0"/>
        <w:jc w:val="both"/>
        <w:rPr>
          <w:rFonts w:ascii="Arial" w:hAnsi="Arial" w:cs="Arial"/>
        </w:rPr>
      </w:pPr>
    </w:p>
    <w:p w14:paraId="39E68331" w14:textId="77777777" w:rsidR="000E7404" w:rsidRPr="00D62BE6" w:rsidRDefault="000E7404" w:rsidP="000E7404">
      <w:pPr>
        <w:widowControl w:val="0"/>
        <w:autoSpaceDE w:val="0"/>
        <w:autoSpaceDN w:val="0"/>
        <w:jc w:val="both"/>
        <w:rPr>
          <w:rFonts w:ascii="Arial" w:hAnsi="Arial" w:cs="Arial"/>
        </w:rPr>
      </w:pPr>
      <w:r w:rsidRPr="00D62BE6">
        <w:rPr>
          <w:rFonts w:ascii="Arial" w:hAnsi="Arial" w:cs="Arial"/>
        </w:rPr>
        <w:t>IV.</w:t>
      </w:r>
      <w:r w:rsidRPr="00D62BE6">
        <w:rPr>
          <w:rFonts w:ascii="Arial" w:hAnsi="Arial" w:cs="Arial"/>
        </w:rPr>
        <w:tab/>
        <w:t xml:space="preserve">Establecer comunicación con el </w:t>
      </w:r>
      <w:r w:rsidRPr="00FE6210">
        <w:rPr>
          <w:rFonts w:ascii="Arial" w:hAnsi="Arial" w:cs="Arial"/>
          <w:b/>
        </w:rPr>
        <w:t>“IPN”</w:t>
      </w:r>
      <w:r w:rsidRPr="00D62BE6">
        <w:rPr>
          <w:rFonts w:ascii="Arial" w:hAnsi="Arial" w:cs="Arial"/>
        </w:rPr>
        <w:t xml:space="preserve"> a efecto de dar a conocer las regulaciones institucionales a que deberá sujetarse el ejercicio del servicio social, mismas que no afectarán los intereses, necesidades o estructuras de la misma.</w:t>
      </w:r>
    </w:p>
    <w:p w14:paraId="5B43D141" w14:textId="77777777" w:rsidR="000E7404" w:rsidRPr="00D62BE6" w:rsidRDefault="000E7404" w:rsidP="000E7404">
      <w:pPr>
        <w:widowControl w:val="0"/>
        <w:autoSpaceDE w:val="0"/>
        <w:autoSpaceDN w:val="0"/>
        <w:jc w:val="both"/>
        <w:rPr>
          <w:rFonts w:ascii="Arial" w:hAnsi="Arial" w:cs="Arial"/>
        </w:rPr>
      </w:pPr>
    </w:p>
    <w:p w14:paraId="53BF9E60" w14:textId="77777777" w:rsidR="000E7404" w:rsidRPr="00D62BE6" w:rsidRDefault="000E7404" w:rsidP="000E7404">
      <w:pPr>
        <w:widowControl w:val="0"/>
        <w:autoSpaceDE w:val="0"/>
        <w:autoSpaceDN w:val="0"/>
        <w:jc w:val="both"/>
        <w:rPr>
          <w:rFonts w:ascii="Arial" w:hAnsi="Arial" w:cs="Arial"/>
        </w:rPr>
      </w:pPr>
      <w:r w:rsidRPr="00D62BE6">
        <w:rPr>
          <w:rFonts w:ascii="Arial" w:hAnsi="Arial" w:cs="Arial"/>
        </w:rPr>
        <w:t>V.</w:t>
      </w:r>
      <w:r w:rsidRPr="00D62BE6">
        <w:rPr>
          <w:rFonts w:ascii="Arial" w:hAnsi="Arial" w:cs="Arial"/>
        </w:rPr>
        <w:tab/>
        <w:t>Supervisar y evaluar periódicamente el desarrollo del servicio social.</w:t>
      </w:r>
    </w:p>
    <w:p w14:paraId="792BBB10" w14:textId="77777777" w:rsidR="000E7404" w:rsidRPr="00D62BE6" w:rsidRDefault="000E7404" w:rsidP="000E7404">
      <w:pPr>
        <w:widowControl w:val="0"/>
        <w:autoSpaceDE w:val="0"/>
        <w:autoSpaceDN w:val="0"/>
        <w:jc w:val="both"/>
        <w:rPr>
          <w:rFonts w:ascii="Arial" w:hAnsi="Arial" w:cs="Arial"/>
        </w:rPr>
      </w:pPr>
    </w:p>
    <w:p w14:paraId="1DB44E20" w14:textId="1347529B" w:rsidR="000E7404" w:rsidRPr="00D62BE6" w:rsidRDefault="000E7404" w:rsidP="000E7404">
      <w:pPr>
        <w:widowControl w:val="0"/>
        <w:autoSpaceDE w:val="0"/>
        <w:autoSpaceDN w:val="0"/>
        <w:jc w:val="both"/>
        <w:rPr>
          <w:rFonts w:ascii="Arial" w:hAnsi="Arial" w:cs="Arial"/>
        </w:rPr>
      </w:pPr>
      <w:r w:rsidRPr="00D62BE6">
        <w:rPr>
          <w:rFonts w:ascii="Arial" w:hAnsi="Arial" w:cs="Arial"/>
        </w:rPr>
        <w:t>VI.</w:t>
      </w:r>
      <w:r w:rsidRPr="00D62BE6">
        <w:rPr>
          <w:rFonts w:ascii="Arial" w:hAnsi="Arial" w:cs="Arial"/>
        </w:rPr>
        <w:tab/>
        <w:t xml:space="preserve">Abstenerse de divulgar institucionalmente o por conducto de su personal o alumnos de </w:t>
      </w:r>
      <w:r w:rsidR="00A066AA" w:rsidRPr="00FE6210">
        <w:rPr>
          <w:rFonts w:ascii="Arial" w:hAnsi="Arial" w:cs="Arial"/>
          <w:b/>
          <w:bCs/>
          <w:highlight w:val="yellow"/>
        </w:rPr>
        <w:t>“LA CONTRAPARTE”</w:t>
      </w:r>
      <w:r w:rsidRPr="00D62BE6">
        <w:rPr>
          <w:rFonts w:ascii="Arial" w:hAnsi="Arial" w:cs="Arial"/>
        </w:rPr>
        <w:t xml:space="preserve">, cualquier información que sea de su conocimiento relacionada con las operaciones u organización </w:t>
      </w:r>
      <w:r w:rsidR="00FE6210" w:rsidRPr="00D62BE6">
        <w:rPr>
          <w:rFonts w:ascii="Arial" w:hAnsi="Arial" w:cs="Arial"/>
        </w:rPr>
        <w:t>del</w:t>
      </w:r>
      <w:r w:rsidRPr="00D62BE6">
        <w:rPr>
          <w:rFonts w:ascii="Arial" w:hAnsi="Arial" w:cs="Arial"/>
        </w:rPr>
        <w:t xml:space="preserve"> </w:t>
      </w:r>
      <w:r w:rsidRPr="00FE6210">
        <w:rPr>
          <w:rFonts w:ascii="Arial" w:hAnsi="Arial" w:cs="Arial"/>
          <w:b/>
        </w:rPr>
        <w:t>“IPN”,</w:t>
      </w:r>
      <w:r w:rsidRPr="00D62BE6">
        <w:rPr>
          <w:rFonts w:ascii="Arial" w:hAnsi="Arial" w:cs="Arial"/>
        </w:rPr>
        <w:t xml:space="preserve"> sin contar para ello con autorización escrita del mismo.</w:t>
      </w:r>
    </w:p>
    <w:p w14:paraId="2925D819" w14:textId="77777777" w:rsidR="000E7404" w:rsidRPr="00D62BE6" w:rsidRDefault="000E7404" w:rsidP="000E7404">
      <w:pPr>
        <w:widowControl w:val="0"/>
        <w:autoSpaceDE w:val="0"/>
        <w:autoSpaceDN w:val="0"/>
        <w:jc w:val="both"/>
        <w:rPr>
          <w:rFonts w:ascii="Arial" w:hAnsi="Arial" w:cs="Arial"/>
        </w:rPr>
      </w:pPr>
    </w:p>
    <w:p w14:paraId="566AF699" w14:textId="2BE012F2" w:rsidR="000E7404" w:rsidRPr="00D62BE6" w:rsidRDefault="000E7404" w:rsidP="000E7404">
      <w:pPr>
        <w:widowControl w:val="0"/>
        <w:autoSpaceDE w:val="0"/>
        <w:autoSpaceDN w:val="0"/>
        <w:jc w:val="both"/>
        <w:rPr>
          <w:rFonts w:ascii="Arial" w:hAnsi="Arial" w:cs="Arial"/>
        </w:rPr>
      </w:pPr>
      <w:r w:rsidRPr="00D62BE6">
        <w:rPr>
          <w:rFonts w:ascii="Arial" w:hAnsi="Arial" w:cs="Arial"/>
        </w:rPr>
        <w:t>VII.</w:t>
      </w:r>
      <w:r w:rsidRPr="00D62BE6">
        <w:rPr>
          <w:rFonts w:ascii="Arial" w:hAnsi="Arial" w:cs="Arial"/>
        </w:rPr>
        <w:tab/>
        <w:t>Las demás necesarias para el adecuado cumplimiento del objeto establecido en el presente Convenio.</w:t>
      </w:r>
    </w:p>
    <w:p w14:paraId="3B2EDEF1" w14:textId="3B9976C3" w:rsidR="00120D6B" w:rsidRPr="00C6391A" w:rsidRDefault="00120D6B" w:rsidP="003F70D5">
      <w:pPr>
        <w:widowControl w:val="0"/>
        <w:jc w:val="both"/>
        <w:rPr>
          <w:rFonts w:ascii="Arial" w:hAnsi="Arial" w:cs="Arial"/>
          <w:bCs/>
        </w:rPr>
      </w:pPr>
    </w:p>
    <w:p w14:paraId="5319515A" w14:textId="7F5C0509" w:rsidR="000E7404" w:rsidRPr="00C6391A" w:rsidRDefault="000E7404" w:rsidP="000E7404">
      <w:pPr>
        <w:widowControl w:val="0"/>
        <w:jc w:val="both"/>
        <w:rPr>
          <w:rFonts w:ascii="Arial" w:hAnsi="Arial" w:cs="Arial"/>
          <w:b/>
          <w:bCs/>
        </w:rPr>
      </w:pPr>
      <w:r w:rsidRPr="00C6391A">
        <w:rPr>
          <w:rFonts w:ascii="Arial" w:hAnsi="Arial" w:cs="Arial"/>
          <w:b/>
          <w:bCs/>
        </w:rPr>
        <w:t>TERCERA. OBLIGACIONES DEL “IPN” A TRAVÉS DEL “C</w:t>
      </w:r>
      <w:r w:rsidR="00C6391A" w:rsidRPr="00C6391A">
        <w:rPr>
          <w:rFonts w:ascii="Arial" w:hAnsi="Arial" w:cs="Arial"/>
          <w:b/>
          <w:bCs/>
        </w:rPr>
        <w:t>ICATAMOR</w:t>
      </w:r>
      <w:r w:rsidRPr="00C6391A">
        <w:rPr>
          <w:rFonts w:ascii="Arial" w:hAnsi="Arial" w:cs="Arial"/>
          <w:b/>
          <w:bCs/>
        </w:rPr>
        <w:t>”.</w:t>
      </w:r>
    </w:p>
    <w:p w14:paraId="0D52DC1D" w14:textId="77777777" w:rsidR="000E7404" w:rsidRPr="00C6391A" w:rsidRDefault="000E7404" w:rsidP="000E7404">
      <w:pPr>
        <w:widowControl w:val="0"/>
        <w:jc w:val="both"/>
        <w:rPr>
          <w:rFonts w:ascii="Arial" w:hAnsi="Arial" w:cs="Arial"/>
          <w:bCs/>
        </w:rPr>
      </w:pPr>
    </w:p>
    <w:p w14:paraId="3ED30606" w14:textId="3238CC77" w:rsidR="000E7404" w:rsidRPr="00C6391A" w:rsidRDefault="000E7404" w:rsidP="000E7404">
      <w:pPr>
        <w:widowControl w:val="0"/>
        <w:jc w:val="both"/>
        <w:rPr>
          <w:rFonts w:ascii="Arial" w:hAnsi="Arial" w:cs="Arial"/>
          <w:bCs/>
        </w:rPr>
      </w:pPr>
      <w:r w:rsidRPr="00C6391A">
        <w:rPr>
          <w:rFonts w:ascii="Arial" w:hAnsi="Arial" w:cs="Arial"/>
          <w:bCs/>
        </w:rPr>
        <w:t>I.</w:t>
      </w:r>
      <w:r w:rsidRPr="00C6391A">
        <w:rPr>
          <w:rFonts w:ascii="Arial" w:hAnsi="Arial" w:cs="Arial"/>
          <w:bCs/>
        </w:rPr>
        <w:tab/>
        <w:t xml:space="preserve">Presentar a </w:t>
      </w:r>
      <w:r w:rsidR="00C6391A" w:rsidRPr="00FE6210">
        <w:rPr>
          <w:rFonts w:ascii="Arial" w:hAnsi="Arial" w:cs="Arial"/>
          <w:b/>
          <w:bCs/>
          <w:highlight w:val="yellow"/>
        </w:rPr>
        <w:t>“LA CONTRAPARTE”</w:t>
      </w:r>
      <w:r w:rsidR="00FE6210">
        <w:rPr>
          <w:rFonts w:ascii="Arial" w:hAnsi="Arial" w:cs="Arial"/>
          <w:bCs/>
          <w:highlight w:val="yellow"/>
        </w:rPr>
        <w:t xml:space="preserve"> </w:t>
      </w:r>
      <w:r w:rsidRPr="00C6391A">
        <w:rPr>
          <w:rFonts w:ascii="Arial" w:hAnsi="Arial" w:cs="Arial"/>
          <w:bCs/>
        </w:rPr>
        <w:t>las propuestas de programas específicos de servicio social a realizar por los alumnos.</w:t>
      </w:r>
    </w:p>
    <w:p w14:paraId="409AE494" w14:textId="77777777" w:rsidR="000E7404" w:rsidRPr="00C6391A" w:rsidRDefault="000E7404" w:rsidP="000E7404">
      <w:pPr>
        <w:widowControl w:val="0"/>
        <w:jc w:val="both"/>
        <w:rPr>
          <w:rFonts w:ascii="Arial" w:hAnsi="Arial" w:cs="Arial"/>
          <w:bCs/>
        </w:rPr>
      </w:pPr>
    </w:p>
    <w:p w14:paraId="113FD7C9" w14:textId="77777777" w:rsidR="000E7404" w:rsidRPr="00C6391A" w:rsidRDefault="000E7404" w:rsidP="000E7404">
      <w:pPr>
        <w:widowControl w:val="0"/>
        <w:jc w:val="both"/>
        <w:rPr>
          <w:rFonts w:ascii="Arial" w:hAnsi="Arial" w:cs="Arial"/>
          <w:bCs/>
        </w:rPr>
      </w:pPr>
      <w:r w:rsidRPr="00C6391A">
        <w:rPr>
          <w:rFonts w:ascii="Arial" w:hAnsi="Arial" w:cs="Arial"/>
          <w:bCs/>
        </w:rPr>
        <w:t>II.</w:t>
      </w:r>
      <w:r w:rsidRPr="00C6391A">
        <w:rPr>
          <w:rFonts w:ascii="Arial" w:hAnsi="Arial" w:cs="Arial"/>
          <w:bCs/>
        </w:rPr>
        <w:tab/>
        <w:t>Establecer el calendario y programa de actividades para el cumplimiento de las acciones objeto de este Convenio.</w:t>
      </w:r>
    </w:p>
    <w:p w14:paraId="59460193" w14:textId="77777777" w:rsidR="000E7404" w:rsidRPr="00C6391A" w:rsidRDefault="000E7404" w:rsidP="000E7404">
      <w:pPr>
        <w:widowControl w:val="0"/>
        <w:jc w:val="both"/>
        <w:rPr>
          <w:rFonts w:ascii="Arial" w:hAnsi="Arial" w:cs="Arial"/>
          <w:bCs/>
        </w:rPr>
      </w:pPr>
    </w:p>
    <w:p w14:paraId="6DB75026" w14:textId="3D2D4453" w:rsidR="000E7404" w:rsidRPr="00C6391A" w:rsidRDefault="000E7404" w:rsidP="000E7404">
      <w:pPr>
        <w:widowControl w:val="0"/>
        <w:jc w:val="both"/>
        <w:rPr>
          <w:rFonts w:ascii="Arial" w:hAnsi="Arial" w:cs="Arial"/>
          <w:bCs/>
        </w:rPr>
      </w:pPr>
      <w:r w:rsidRPr="00C6391A">
        <w:rPr>
          <w:rFonts w:ascii="Arial" w:hAnsi="Arial" w:cs="Arial"/>
          <w:bCs/>
        </w:rPr>
        <w:t>III.</w:t>
      </w:r>
      <w:r w:rsidRPr="00C6391A">
        <w:rPr>
          <w:rFonts w:ascii="Arial" w:hAnsi="Arial" w:cs="Arial"/>
          <w:bCs/>
        </w:rPr>
        <w:tab/>
        <w:t xml:space="preserve">Definir el número de alumnos de </w:t>
      </w:r>
      <w:r w:rsidR="00C6391A" w:rsidRPr="00FE6210">
        <w:rPr>
          <w:rFonts w:ascii="Arial" w:hAnsi="Arial" w:cs="Arial"/>
          <w:b/>
          <w:bCs/>
          <w:highlight w:val="yellow"/>
        </w:rPr>
        <w:t>“LA CONTRAPARTE”</w:t>
      </w:r>
      <w:r w:rsidRPr="00C6391A">
        <w:rPr>
          <w:rFonts w:ascii="Arial" w:hAnsi="Arial" w:cs="Arial"/>
          <w:bCs/>
        </w:rPr>
        <w:t xml:space="preserve"> que prestarán su servicio social estableciendo los perfiles con los que deberán cumplir, de acuerdo con las necesidades de los programas específicos a desarrollar.</w:t>
      </w:r>
    </w:p>
    <w:p w14:paraId="2C8AA34A" w14:textId="77777777" w:rsidR="000E7404" w:rsidRPr="00C6391A" w:rsidRDefault="000E7404" w:rsidP="000E7404">
      <w:pPr>
        <w:widowControl w:val="0"/>
        <w:jc w:val="both"/>
        <w:rPr>
          <w:rFonts w:ascii="Arial" w:hAnsi="Arial" w:cs="Arial"/>
          <w:bCs/>
        </w:rPr>
      </w:pPr>
    </w:p>
    <w:p w14:paraId="5DA70D7F" w14:textId="642D687C" w:rsidR="000E7404" w:rsidRPr="00C6391A" w:rsidRDefault="000E7404" w:rsidP="000E7404">
      <w:pPr>
        <w:widowControl w:val="0"/>
        <w:jc w:val="both"/>
        <w:rPr>
          <w:rFonts w:ascii="Arial" w:hAnsi="Arial" w:cs="Arial"/>
          <w:bCs/>
        </w:rPr>
      </w:pPr>
      <w:r w:rsidRPr="00C6391A">
        <w:rPr>
          <w:rFonts w:ascii="Arial" w:hAnsi="Arial" w:cs="Arial"/>
          <w:bCs/>
        </w:rPr>
        <w:t>IV.</w:t>
      </w:r>
      <w:r w:rsidRPr="00C6391A">
        <w:rPr>
          <w:rFonts w:ascii="Arial" w:hAnsi="Arial" w:cs="Arial"/>
          <w:bCs/>
        </w:rPr>
        <w:tab/>
        <w:t xml:space="preserve">Dar facilidades, así como proporcionar la información necesaria a los supervisores de servicio social de </w:t>
      </w:r>
      <w:r w:rsidR="00C6391A" w:rsidRPr="00FE6210">
        <w:rPr>
          <w:rFonts w:ascii="Arial" w:hAnsi="Arial" w:cs="Arial"/>
          <w:b/>
          <w:bCs/>
          <w:highlight w:val="yellow"/>
        </w:rPr>
        <w:t>“LA CONTRAPARTE”</w:t>
      </w:r>
      <w:r w:rsidRPr="00FE6210">
        <w:rPr>
          <w:rFonts w:ascii="Arial" w:hAnsi="Arial" w:cs="Arial"/>
          <w:b/>
          <w:bCs/>
        </w:rPr>
        <w:t>.</w:t>
      </w:r>
    </w:p>
    <w:p w14:paraId="6CBDA324" w14:textId="77777777" w:rsidR="000E7404" w:rsidRPr="00C6391A" w:rsidRDefault="000E7404" w:rsidP="000E7404">
      <w:pPr>
        <w:widowControl w:val="0"/>
        <w:jc w:val="both"/>
        <w:rPr>
          <w:rFonts w:ascii="Arial" w:hAnsi="Arial" w:cs="Arial"/>
          <w:bCs/>
        </w:rPr>
      </w:pPr>
    </w:p>
    <w:p w14:paraId="42288C65" w14:textId="77777777" w:rsidR="000E7404" w:rsidRPr="00C6391A" w:rsidRDefault="000E7404" w:rsidP="000E7404">
      <w:pPr>
        <w:widowControl w:val="0"/>
        <w:jc w:val="both"/>
        <w:rPr>
          <w:rFonts w:ascii="Arial" w:hAnsi="Arial" w:cs="Arial"/>
          <w:bCs/>
        </w:rPr>
      </w:pPr>
      <w:r w:rsidRPr="00C6391A">
        <w:rPr>
          <w:rFonts w:ascii="Arial" w:hAnsi="Arial" w:cs="Arial"/>
          <w:bCs/>
        </w:rPr>
        <w:t>V.</w:t>
      </w:r>
      <w:r w:rsidRPr="00C6391A">
        <w:rPr>
          <w:rFonts w:ascii="Arial" w:hAnsi="Arial" w:cs="Arial"/>
          <w:bCs/>
        </w:rPr>
        <w:tab/>
        <w:t xml:space="preserve">Solicitar prórroga de vigencia del programa específico, si el caso lo amerita, anexando el avance </w:t>
      </w:r>
      <w:r w:rsidRPr="00C6391A">
        <w:rPr>
          <w:rFonts w:ascii="Arial" w:hAnsi="Arial" w:cs="Arial"/>
          <w:bCs/>
        </w:rPr>
        <w:lastRenderedPageBreak/>
        <w:t>del mismo.</w:t>
      </w:r>
    </w:p>
    <w:p w14:paraId="289EE352" w14:textId="77777777" w:rsidR="000E7404" w:rsidRPr="00C6391A" w:rsidRDefault="000E7404" w:rsidP="000E7404">
      <w:pPr>
        <w:widowControl w:val="0"/>
        <w:jc w:val="both"/>
        <w:rPr>
          <w:rFonts w:ascii="Arial" w:hAnsi="Arial" w:cs="Arial"/>
          <w:bCs/>
        </w:rPr>
      </w:pPr>
    </w:p>
    <w:p w14:paraId="72839874" w14:textId="6ACE9569" w:rsidR="000E7404" w:rsidRPr="00C6391A" w:rsidRDefault="000E7404" w:rsidP="000E7404">
      <w:pPr>
        <w:widowControl w:val="0"/>
        <w:jc w:val="both"/>
        <w:rPr>
          <w:rFonts w:ascii="Arial" w:hAnsi="Arial" w:cs="Arial"/>
          <w:bCs/>
        </w:rPr>
      </w:pPr>
      <w:r w:rsidRPr="00C6391A">
        <w:rPr>
          <w:rFonts w:ascii="Arial" w:hAnsi="Arial" w:cs="Arial"/>
          <w:bCs/>
        </w:rPr>
        <w:t>VI.</w:t>
      </w:r>
      <w:r w:rsidRPr="00C6391A">
        <w:rPr>
          <w:rFonts w:ascii="Arial" w:hAnsi="Arial" w:cs="Arial"/>
          <w:bCs/>
        </w:rPr>
        <w:tab/>
        <w:t xml:space="preserve">Determinar el área responsable para la captación de alumnos de </w:t>
      </w:r>
      <w:r w:rsidR="00C6391A" w:rsidRPr="00FE6210">
        <w:rPr>
          <w:rFonts w:ascii="Arial" w:hAnsi="Arial" w:cs="Arial"/>
          <w:b/>
          <w:bCs/>
          <w:highlight w:val="yellow"/>
        </w:rPr>
        <w:t>“LA CONTRAPARTE”</w:t>
      </w:r>
      <w:r w:rsidRPr="00FE6210">
        <w:rPr>
          <w:rFonts w:ascii="Arial" w:hAnsi="Arial" w:cs="Arial"/>
          <w:b/>
          <w:bCs/>
        </w:rPr>
        <w:t>,</w:t>
      </w:r>
      <w:r w:rsidRPr="00C6391A">
        <w:rPr>
          <w:rFonts w:ascii="Arial" w:hAnsi="Arial" w:cs="Arial"/>
          <w:bCs/>
        </w:rPr>
        <w:t xml:space="preserve"> dentro de la cual se llevarán a cabo las acciones referentes al servicio social.</w:t>
      </w:r>
    </w:p>
    <w:p w14:paraId="3D7C87E9" w14:textId="77777777" w:rsidR="000E7404" w:rsidRPr="00C6391A" w:rsidRDefault="000E7404" w:rsidP="000E7404">
      <w:pPr>
        <w:widowControl w:val="0"/>
        <w:jc w:val="both"/>
        <w:rPr>
          <w:rFonts w:ascii="Arial" w:hAnsi="Arial" w:cs="Arial"/>
          <w:bCs/>
        </w:rPr>
      </w:pPr>
    </w:p>
    <w:p w14:paraId="6D76D387" w14:textId="43029887" w:rsidR="000E7404" w:rsidRPr="00C6391A" w:rsidRDefault="000E7404" w:rsidP="000E7404">
      <w:pPr>
        <w:widowControl w:val="0"/>
        <w:jc w:val="both"/>
        <w:rPr>
          <w:rFonts w:ascii="Arial" w:hAnsi="Arial" w:cs="Arial"/>
          <w:bCs/>
        </w:rPr>
      </w:pPr>
      <w:r w:rsidRPr="00C6391A">
        <w:rPr>
          <w:rFonts w:ascii="Arial" w:hAnsi="Arial" w:cs="Arial"/>
          <w:bCs/>
        </w:rPr>
        <w:t>VII.</w:t>
      </w:r>
      <w:r w:rsidRPr="00C6391A">
        <w:rPr>
          <w:rFonts w:ascii="Arial" w:hAnsi="Arial" w:cs="Arial"/>
          <w:bCs/>
        </w:rPr>
        <w:tab/>
        <w:t xml:space="preserve">No podrá emplearse para cubrir necesidades de tipo </w:t>
      </w:r>
      <w:r w:rsidR="00C6391A" w:rsidRPr="00C6391A">
        <w:rPr>
          <w:rFonts w:ascii="Arial" w:hAnsi="Arial" w:cs="Arial"/>
          <w:bCs/>
        </w:rPr>
        <w:t>laboral.</w:t>
      </w:r>
    </w:p>
    <w:p w14:paraId="029DD2BD" w14:textId="77777777" w:rsidR="000E7404" w:rsidRPr="00C6391A" w:rsidRDefault="000E7404" w:rsidP="000E7404">
      <w:pPr>
        <w:widowControl w:val="0"/>
        <w:jc w:val="both"/>
        <w:rPr>
          <w:rFonts w:ascii="Arial" w:hAnsi="Arial" w:cs="Arial"/>
          <w:bCs/>
        </w:rPr>
      </w:pPr>
    </w:p>
    <w:p w14:paraId="096DFBD9" w14:textId="50E513F9" w:rsidR="000E7404" w:rsidRPr="00C6391A" w:rsidRDefault="000E7404" w:rsidP="000E7404">
      <w:pPr>
        <w:widowControl w:val="0"/>
        <w:jc w:val="both"/>
        <w:rPr>
          <w:rFonts w:ascii="Arial" w:hAnsi="Arial" w:cs="Arial"/>
          <w:bCs/>
        </w:rPr>
      </w:pPr>
      <w:r w:rsidRPr="00C6391A">
        <w:rPr>
          <w:rFonts w:ascii="Arial" w:hAnsi="Arial" w:cs="Arial"/>
          <w:bCs/>
        </w:rPr>
        <w:t>VIII.</w:t>
      </w:r>
      <w:r w:rsidRPr="00C6391A">
        <w:rPr>
          <w:rFonts w:ascii="Arial" w:hAnsi="Arial" w:cs="Arial"/>
          <w:bCs/>
        </w:rPr>
        <w:tab/>
        <w:t>Las demás que sean necesarias para el adecuado cumplimiento del objeto establecido en el presente instrumento.</w:t>
      </w:r>
    </w:p>
    <w:p w14:paraId="7F3C1BEF" w14:textId="54F6B9F5" w:rsidR="000E7404" w:rsidRDefault="000E7404" w:rsidP="000E7404">
      <w:pPr>
        <w:widowControl w:val="0"/>
        <w:jc w:val="both"/>
        <w:rPr>
          <w:rFonts w:ascii="Arial" w:hAnsi="Arial" w:cs="Arial"/>
          <w:bCs/>
        </w:rPr>
      </w:pPr>
    </w:p>
    <w:p w14:paraId="1848D847" w14:textId="77777777" w:rsidR="000E7404" w:rsidRPr="00512263" w:rsidRDefault="000E7404" w:rsidP="000E7404">
      <w:pPr>
        <w:widowControl w:val="0"/>
        <w:jc w:val="both"/>
        <w:rPr>
          <w:rFonts w:ascii="Arial" w:hAnsi="Arial" w:cs="Arial"/>
          <w:bCs/>
        </w:rPr>
      </w:pPr>
    </w:p>
    <w:p w14:paraId="05C997B9" w14:textId="55A238BA" w:rsidR="00937904" w:rsidRPr="00C6391A" w:rsidRDefault="00937904" w:rsidP="003F70D5">
      <w:pPr>
        <w:widowControl w:val="0"/>
        <w:jc w:val="both"/>
        <w:rPr>
          <w:rFonts w:ascii="Arial" w:hAnsi="Arial" w:cs="Arial"/>
          <w:b/>
          <w:bCs/>
        </w:rPr>
      </w:pPr>
      <w:r w:rsidRPr="00C6391A">
        <w:rPr>
          <w:rFonts w:ascii="Arial" w:hAnsi="Arial" w:cs="Arial"/>
          <w:b/>
          <w:bCs/>
        </w:rPr>
        <w:t>CUARTA</w:t>
      </w:r>
      <w:r w:rsidR="00C17174" w:rsidRPr="00C6391A">
        <w:rPr>
          <w:rFonts w:ascii="Arial" w:hAnsi="Arial" w:cs="Arial"/>
          <w:b/>
          <w:bCs/>
        </w:rPr>
        <w:t>.</w:t>
      </w:r>
      <w:r w:rsidRPr="00C6391A">
        <w:rPr>
          <w:rFonts w:ascii="Arial" w:hAnsi="Arial" w:cs="Arial"/>
          <w:b/>
          <w:bCs/>
        </w:rPr>
        <w:t xml:space="preserve"> OBLIGACIONES CONJUNTAS.</w:t>
      </w:r>
    </w:p>
    <w:p w14:paraId="66626140" w14:textId="77777777" w:rsidR="000E7404" w:rsidRPr="00C6391A" w:rsidRDefault="000E7404" w:rsidP="000E7404">
      <w:pPr>
        <w:widowControl w:val="0"/>
        <w:jc w:val="both"/>
        <w:rPr>
          <w:rFonts w:ascii="Arial" w:hAnsi="Arial" w:cs="Arial"/>
          <w:bCs/>
        </w:rPr>
      </w:pPr>
    </w:p>
    <w:p w14:paraId="6739B368" w14:textId="653ACC66" w:rsidR="000E7404" w:rsidRPr="00C6391A" w:rsidRDefault="000E7404" w:rsidP="00FE6210">
      <w:pPr>
        <w:pStyle w:val="Prrafodelista"/>
        <w:widowControl w:val="0"/>
        <w:numPr>
          <w:ilvl w:val="0"/>
          <w:numId w:val="21"/>
        </w:numPr>
        <w:ind w:left="567" w:hanging="283"/>
        <w:jc w:val="both"/>
        <w:rPr>
          <w:rFonts w:ascii="Arial" w:hAnsi="Arial" w:cs="Arial"/>
          <w:bCs/>
        </w:rPr>
      </w:pPr>
      <w:r w:rsidRPr="00C6391A">
        <w:rPr>
          <w:rFonts w:ascii="Arial" w:hAnsi="Arial" w:cs="Arial"/>
          <w:bCs/>
        </w:rPr>
        <w:t>Presentar por escrito a la otra parte, cuando sea requerido por la misma, los programas específicos de trabajo que se propongan en los que se describirán las actividades a desarrollar, el personal y presupuesto requeridos, los procedimientos de evaluación y seguimiento de las actividades programadas, así como todos los datos necesarios para establecer los fines y alcances de cada uno de los programas.</w:t>
      </w:r>
    </w:p>
    <w:p w14:paraId="2BA490D9" w14:textId="77777777" w:rsidR="000E7404" w:rsidRPr="00C6391A" w:rsidRDefault="000E7404" w:rsidP="000E7404">
      <w:pPr>
        <w:widowControl w:val="0"/>
        <w:jc w:val="both"/>
        <w:rPr>
          <w:rFonts w:ascii="Arial" w:hAnsi="Arial" w:cs="Arial"/>
          <w:bCs/>
        </w:rPr>
      </w:pPr>
    </w:p>
    <w:p w14:paraId="6355962B" w14:textId="1DA6AEAC" w:rsidR="000E7404" w:rsidRPr="00C6391A" w:rsidRDefault="000E7404" w:rsidP="00FE6210">
      <w:pPr>
        <w:pStyle w:val="Prrafodelista"/>
        <w:widowControl w:val="0"/>
        <w:numPr>
          <w:ilvl w:val="0"/>
          <w:numId w:val="21"/>
        </w:numPr>
        <w:ind w:left="567" w:hanging="283"/>
        <w:jc w:val="both"/>
        <w:rPr>
          <w:rFonts w:ascii="Arial" w:hAnsi="Arial" w:cs="Arial"/>
          <w:bCs/>
        </w:rPr>
      </w:pPr>
      <w:r w:rsidRPr="00C6391A">
        <w:rPr>
          <w:rFonts w:ascii="Arial" w:hAnsi="Arial" w:cs="Arial"/>
          <w:bCs/>
        </w:rPr>
        <w:t>Considerar como anexos del presente Convenio los programas específicos que se generen. Para la ejecución de esta cláusula, será necesaria la designación de un responsable por cada programa de que se trate.</w:t>
      </w:r>
    </w:p>
    <w:p w14:paraId="656ED872" w14:textId="77777777" w:rsidR="000E7404" w:rsidRPr="00C6391A" w:rsidRDefault="000E7404" w:rsidP="000E7404">
      <w:pPr>
        <w:widowControl w:val="0"/>
        <w:jc w:val="both"/>
        <w:rPr>
          <w:rFonts w:ascii="Arial" w:hAnsi="Arial" w:cs="Arial"/>
          <w:bCs/>
        </w:rPr>
      </w:pPr>
    </w:p>
    <w:p w14:paraId="03152E63" w14:textId="76AD4B31" w:rsidR="000E7404" w:rsidRPr="00C6391A" w:rsidRDefault="000E7404" w:rsidP="00FE6210">
      <w:pPr>
        <w:pStyle w:val="Prrafodelista"/>
        <w:widowControl w:val="0"/>
        <w:numPr>
          <w:ilvl w:val="0"/>
          <w:numId w:val="21"/>
        </w:numPr>
        <w:ind w:left="567" w:hanging="207"/>
        <w:jc w:val="both"/>
        <w:rPr>
          <w:rFonts w:ascii="Arial" w:hAnsi="Arial" w:cs="Arial"/>
          <w:bCs/>
        </w:rPr>
      </w:pPr>
      <w:r w:rsidRPr="00C6391A">
        <w:rPr>
          <w:rFonts w:ascii="Arial" w:hAnsi="Arial" w:cs="Arial"/>
          <w:bCs/>
        </w:rPr>
        <w:t xml:space="preserve">Otorgar las constancias a los estudiantes de </w:t>
      </w:r>
      <w:r w:rsidR="00FE6210" w:rsidRPr="00FE6210">
        <w:rPr>
          <w:rFonts w:ascii="Arial" w:hAnsi="Arial" w:cs="Arial"/>
          <w:b/>
          <w:bCs/>
          <w:highlight w:val="yellow"/>
        </w:rPr>
        <w:t>“LA CONTRAPARTE”</w:t>
      </w:r>
      <w:r w:rsidRPr="00FE6210">
        <w:rPr>
          <w:rFonts w:ascii="Arial" w:hAnsi="Arial" w:cs="Arial"/>
          <w:bCs/>
          <w:highlight w:val="yellow"/>
        </w:rPr>
        <w:t>,</w:t>
      </w:r>
      <w:r w:rsidRPr="00C6391A">
        <w:rPr>
          <w:rFonts w:ascii="Arial" w:hAnsi="Arial" w:cs="Arial"/>
          <w:bCs/>
        </w:rPr>
        <w:t xml:space="preserve"> que acrediten su servicio social al amparo de este Convenio.</w:t>
      </w:r>
    </w:p>
    <w:p w14:paraId="069C0376" w14:textId="77777777" w:rsidR="000E7404" w:rsidRPr="00512263" w:rsidRDefault="000E7404" w:rsidP="000E7404">
      <w:pPr>
        <w:widowControl w:val="0"/>
        <w:jc w:val="both"/>
        <w:rPr>
          <w:rFonts w:ascii="Arial" w:hAnsi="Arial" w:cs="Arial"/>
          <w:bCs/>
        </w:rPr>
      </w:pPr>
    </w:p>
    <w:p w14:paraId="21CE522D" w14:textId="77777777" w:rsidR="003F70D5" w:rsidRPr="00C6391A" w:rsidRDefault="003F70D5" w:rsidP="003F70D5">
      <w:pPr>
        <w:widowControl w:val="0"/>
        <w:jc w:val="both"/>
        <w:rPr>
          <w:rFonts w:ascii="Arial" w:hAnsi="Arial" w:cs="Arial"/>
          <w:b/>
          <w:bCs/>
        </w:rPr>
      </w:pPr>
      <w:r w:rsidRPr="00C6391A">
        <w:rPr>
          <w:rFonts w:ascii="Arial" w:hAnsi="Arial" w:cs="Arial"/>
          <w:b/>
          <w:bCs/>
        </w:rPr>
        <w:t>QUINTA</w:t>
      </w:r>
      <w:r w:rsidR="00C17174" w:rsidRPr="00C6391A">
        <w:rPr>
          <w:rFonts w:ascii="Arial" w:hAnsi="Arial" w:cs="Arial"/>
          <w:b/>
          <w:bCs/>
        </w:rPr>
        <w:t>.</w:t>
      </w:r>
      <w:r w:rsidRPr="00C6391A">
        <w:rPr>
          <w:rFonts w:ascii="Arial" w:hAnsi="Arial" w:cs="Arial"/>
          <w:b/>
          <w:bCs/>
        </w:rPr>
        <w:t xml:space="preserve"> </w:t>
      </w:r>
      <w:r w:rsidR="00C61324" w:rsidRPr="00C6391A">
        <w:rPr>
          <w:rFonts w:ascii="Arial" w:hAnsi="Arial" w:cs="Arial"/>
          <w:b/>
          <w:bCs/>
        </w:rPr>
        <w:t>COMITÉ COORDINADOR.</w:t>
      </w:r>
    </w:p>
    <w:p w14:paraId="2791CF3F" w14:textId="77777777" w:rsidR="00F462D1" w:rsidRPr="00512263" w:rsidRDefault="00F462D1" w:rsidP="003F70D5">
      <w:pPr>
        <w:widowControl w:val="0"/>
        <w:jc w:val="both"/>
        <w:rPr>
          <w:rFonts w:ascii="Arial" w:hAnsi="Arial" w:cs="Arial"/>
        </w:rPr>
      </w:pPr>
    </w:p>
    <w:p w14:paraId="49C0CB77" w14:textId="77777777" w:rsidR="000E7404" w:rsidRPr="00C6391A" w:rsidRDefault="000E7404" w:rsidP="000E7404">
      <w:pPr>
        <w:widowControl w:val="0"/>
        <w:jc w:val="both"/>
        <w:rPr>
          <w:rFonts w:ascii="Arial" w:hAnsi="Arial" w:cs="Arial"/>
        </w:rPr>
      </w:pPr>
      <w:r w:rsidRPr="00FE6210">
        <w:rPr>
          <w:rFonts w:ascii="Arial" w:hAnsi="Arial" w:cs="Arial"/>
          <w:b/>
        </w:rPr>
        <w:t>“LAS PARTES”</w:t>
      </w:r>
      <w:r w:rsidRPr="00C6391A">
        <w:rPr>
          <w:rFonts w:ascii="Arial" w:hAnsi="Arial" w:cs="Arial"/>
        </w:rPr>
        <w:t xml:space="preserve"> acuerdan constituir un Comité Coordinador integrado por cuatro miembros de los cuales, dos serán designados por cada una, el cual coadyuvará a la instrumentación técnica y evaluación de los alcances del presente Convenio, así como de los programas específicos que de él se deriven. Deberá quedar integrado dentro de un plazo no mayor de treinta días naturales, a partir de la fecha de firma del presente Convenio.</w:t>
      </w:r>
    </w:p>
    <w:p w14:paraId="044A7AA9" w14:textId="77777777" w:rsidR="000E7404" w:rsidRPr="00C6391A" w:rsidRDefault="000E7404" w:rsidP="000E7404">
      <w:pPr>
        <w:widowControl w:val="0"/>
        <w:jc w:val="both"/>
        <w:rPr>
          <w:rFonts w:ascii="Arial" w:hAnsi="Arial" w:cs="Arial"/>
        </w:rPr>
      </w:pPr>
    </w:p>
    <w:p w14:paraId="63C959D3" w14:textId="3850647C" w:rsidR="00D50EBA" w:rsidRPr="00C6391A" w:rsidRDefault="000E7404" w:rsidP="000E7404">
      <w:pPr>
        <w:widowControl w:val="0"/>
        <w:jc w:val="both"/>
        <w:rPr>
          <w:rFonts w:ascii="Arial" w:hAnsi="Arial" w:cs="Arial"/>
        </w:rPr>
      </w:pPr>
      <w:r w:rsidRPr="00C6391A">
        <w:rPr>
          <w:rFonts w:ascii="Arial" w:hAnsi="Arial" w:cs="Arial"/>
        </w:rPr>
        <w:t xml:space="preserve">Dicho Comité, será presidido por la persona que designen </w:t>
      </w:r>
      <w:r w:rsidRPr="00FE6210">
        <w:rPr>
          <w:rFonts w:ascii="Arial" w:hAnsi="Arial" w:cs="Arial"/>
          <w:b/>
        </w:rPr>
        <w:t>“LAS PARTES”,</w:t>
      </w:r>
      <w:r w:rsidRPr="00C6391A">
        <w:rPr>
          <w:rFonts w:ascii="Arial" w:hAnsi="Arial" w:cs="Arial"/>
        </w:rPr>
        <w:t xml:space="preserve"> y se reunirá cuando alguna de las partes lo solicite, en el lugar que para tal efecto se determine y sólo podrá sesionar estando por lo menos un representante de cada parte.</w:t>
      </w:r>
    </w:p>
    <w:p w14:paraId="00582D99" w14:textId="77777777" w:rsidR="00D50EBA" w:rsidRPr="00512263" w:rsidRDefault="00D50EBA" w:rsidP="003F70D5">
      <w:pPr>
        <w:widowControl w:val="0"/>
        <w:jc w:val="both"/>
        <w:rPr>
          <w:rFonts w:ascii="Arial" w:hAnsi="Arial" w:cs="Arial"/>
        </w:rPr>
      </w:pPr>
    </w:p>
    <w:p w14:paraId="1FC87376" w14:textId="77777777" w:rsidR="003F70D5" w:rsidRPr="00C6391A" w:rsidRDefault="003F70D5" w:rsidP="003F70D5">
      <w:pPr>
        <w:widowControl w:val="0"/>
        <w:jc w:val="both"/>
        <w:rPr>
          <w:rFonts w:ascii="Arial" w:hAnsi="Arial" w:cs="Arial"/>
          <w:b/>
        </w:rPr>
      </w:pPr>
      <w:r w:rsidRPr="00C6391A">
        <w:rPr>
          <w:rFonts w:ascii="Arial" w:hAnsi="Arial" w:cs="Arial"/>
          <w:b/>
          <w:bCs/>
        </w:rPr>
        <w:t>SEXTA</w:t>
      </w:r>
      <w:r w:rsidR="00C17174" w:rsidRPr="00C6391A">
        <w:rPr>
          <w:rFonts w:ascii="Arial" w:hAnsi="Arial" w:cs="Arial"/>
          <w:b/>
          <w:bCs/>
        </w:rPr>
        <w:t>.</w:t>
      </w:r>
      <w:r w:rsidRPr="00C6391A">
        <w:rPr>
          <w:rFonts w:ascii="Arial" w:hAnsi="Arial" w:cs="Arial"/>
          <w:b/>
          <w:bCs/>
        </w:rPr>
        <w:t xml:space="preserve"> SEGURIDAD Y USO DE EQUIPO.</w:t>
      </w:r>
    </w:p>
    <w:p w14:paraId="68024BF5" w14:textId="77777777" w:rsidR="003F70D5" w:rsidRPr="00512263" w:rsidRDefault="003F70D5" w:rsidP="003F70D5">
      <w:pPr>
        <w:widowControl w:val="0"/>
        <w:jc w:val="both"/>
        <w:rPr>
          <w:rFonts w:ascii="Arial" w:hAnsi="Arial" w:cs="Arial"/>
        </w:rPr>
      </w:pPr>
    </w:p>
    <w:p w14:paraId="6470FBF3" w14:textId="374B033F" w:rsidR="000E7404" w:rsidRPr="00C6391A" w:rsidRDefault="000E7404" w:rsidP="000E7404">
      <w:pPr>
        <w:widowControl w:val="0"/>
        <w:jc w:val="both"/>
        <w:rPr>
          <w:rFonts w:ascii="Arial" w:hAnsi="Arial" w:cs="Arial"/>
          <w:bCs/>
        </w:rPr>
      </w:pPr>
      <w:r w:rsidRPr="00C6391A">
        <w:rPr>
          <w:rFonts w:ascii="Arial" w:hAnsi="Arial" w:cs="Arial"/>
          <w:bCs/>
        </w:rPr>
        <w:t xml:space="preserve">Los estudiantes de </w:t>
      </w:r>
      <w:r w:rsidR="00C6391A" w:rsidRPr="00FE6210">
        <w:rPr>
          <w:rFonts w:ascii="Arial" w:hAnsi="Arial" w:cs="Arial"/>
          <w:b/>
          <w:bCs/>
          <w:highlight w:val="yellow"/>
        </w:rPr>
        <w:t>“LA CONTRAPARTE”</w:t>
      </w:r>
      <w:r w:rsidR="00FE6210">
        <w:rPr>
          <w:rFonts w:ascii="Arial" w:hAnsi="Arial" w:cs="Arial"/>
          <w:bCs/>
          <w:highlight w:val="yellow"/>
        </w:rPr>
        <w:t xml:space="preserve"> </w:t>
      </w:r>
      <w:r w:rsidRPr="00C6391A">
        <w:rPr>
          <w:rFonts w:ascii="Arial" w:hAnsi="Arial" w:cs="Arial"/>
          <w:bCs/>
        </w:rPr>
        <w:t>que deseen prestar su servicio social, participando en cualesquiera de los programas específicos amparados por este Convenio, deberán asumir por escrito el compromiso de respetar las condiciones que las partes establezcan para el desarrollo de los trabajos, así como cumplir con las normas vigentes en materia de seguridad y uso de equipo, acatando en todo momento las indicaciones del personal del "IPN" a cargo del área en la que se lleve a cabo cada programa.</w:t>
      </w:r>
    </w:p>
    <w:p w14:paraId="594C3DF6" w14:textId="77777777" w:rsidR="000E7404" w:rsidRPr="00512263" w:rsidRDefault="000E7404" w:rsidP="003F70D5">
      <w:pPr>
        <w:widowControl w:val="0"/>
        <w:jc w:val="both"/>
        <w:rPr>
          <w:rFonts w:ascii="Arial" w:hAnsi="Arial" w:cs="Arial"/>
          <w:bCs/>
        </w:rPr>
      </w:pPr>
    </w:p>
    <w:p w14:paraId="35C587FF" w14:textId="77777777" w:rsidR="003F70D5" w:rsidRPr="00C6391A" w:rsidRDefault="003F70D5" w:rsidP="003F70D5">
      <w:pPr>
        <w:widowControl w:val="0"/>
        <w:jc w:val="both"/>
        <w:rPr>
          <w:rFonts w:ascii="Arial" w:hAnsi="Arial" w:cs="Arial"/>
          <w:b/>
          <w:bCs/>
        </w:rPr>
      </w:pPr>
      <w:r w:rsidRPr="00C6391A">
        <w:rPr>
          <w:rFonts w:ascii="Arial" w:hAnsi="Arial" w:cs="Arial"/>
          <w:b/>
          <w:bCs/>
        </w:rPr>
        <w:t>SÉPTIMA</w:t>
      </w:r>
      <w:r w:rsidR="00C17174" w:rsidRPr="00C6391A">
        <w:rPr>
          <w:rFonts w:ascii="Arial" w:hAnsi="Arial" w:cs="Arial"/>
          <w:b/>
          <w:bCs/>
        </w:rPr>
        <w:t>.</w:t>
      </w:r>
      <w:r w:rsidRPr="00C6391A">
        <w:rPr>
          <w:rFonts w:ascii="Arial" w:hAnsi="Arial" w:cs="Arial"/>
          <w:b/>
          <w:bCs/>
        </w:rPr>
        <w:t xml:space="preserve"> </w:t>
      </w:r>
      <w:r w:rsidR="00A1170E" w:rsidRPr="00C6391A">
        <w:rPr>
          <w:rFonts w:ascii="Arial" w:hAnsi="Arial" w:cs="Arial"/>
          <w:b/>
          <w:bCs/>
        </w:rPr>
        <w:t>EXCLUS</w:t>
      </w:r>
      <w:r w:rsidRPr="00C6391A">
        <w:rPr>
          <w:rFonts w:ascii="Arial" w:hAnsi="Arial" w:cs="Arial"/>
          <w:b/>
          <w:bCs/>
        </w:rPr>
        <w:t>IÓN LABORAL.</w:t>
      </w:r>
    </w:p>
    <w:p w14:paraId="4FCB5933" w14:textId="67366868" w:rsidR="006346C7" w:rsidRPr="00C6391A" w:rsidRDefault="006346C7" w:rsidP="003F7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2D50530C" w14:textId="226E2A06" w:rsidR="000E7404" w:rsidRPr="00C6391A" w:rsidRDefault="000E7404" w:rsidP="003F7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6391A">
        <w:rPr>
          <w:rFonts w:ascii="Arial" w:hAnsi="Arial" w:cs="Arial"/>
        </w:rPr>
        <w:t xml:space="preserve">El </w:t>
      </w:r>
      <w:r w:rsidRPr="008E7F6F">
        <w:rPr>
          <w:rFonts w:ascii="Arial" w:hAnsi="Arial" w:cs="Arial"/>
          <w:b/>
        </w:rPr>
        <w:t xml:space="preserve">"IPN" </w:t>
      </w:r>
      <w:r w:rsidRPr="008E7F6F">
        <w:rPr>
          <w:rFonts w:ascii="Arial" w:hAnsi="Arial" w:cs="Arial"/>
        </w:rPr>
        <w:t xml:space="preserve">y </w:t>
      </w:r>
      <w:r w:rsidR="00C6391A" w:rsidRPr="008E7F6F">
        <w:rPr>
          <w:rFonts w:ascii="Arial" w:hAnsi="Arial" w:cs="Arial"/>
          <w:b/>
          <w:bCs/>
          <w:highlight w:val="yellow"/>
        </w:rPr>
        <w:t>“LA CONTRAPARTE”</w:t>
      </w:r>
      <w:r w:rsidR="00C6391A">
        <w:rPr>
          <w:rFonts w:ascii="Arial" w:hAnsi="Arial" w:cs="Arial"/>
          <w:bCs/>
          <w:highlight w:val="yellow"/>
        </w:rPr>
        <w:t xml:space="preserve"> </w:t>
      </w:r>
      <w:r w:rsidRPr="00C6391A">
        <w:rPr>
          <w:rFonts w:ascii="Arial" w:hAnsi="Arial" w:cs="Arial"/>
        </w:rPr>
        <w:t xml:space="preserve">establecen que el servicio social que presten los estudiantes de </w:t>
      </w:r>
      <w:r w:rsidR="00C6391A" w:rsidRPr="008E7F6F">
        <w:rPr>
          <w:rFonts w:ascii="Arial" w:hAnsi="Arial" w:cs="Arial"/>
          <w:b/>
          <w:bCs/>
          <w:highlight w:val="yellow"/>
        </w:rPr>
        <w:t>“LA CONTRAPARTE”</w:t>
      </w:r>
      <w:r w:rsidR="00C6391A">
        <w:rPr>
          <w:rFonts w:ascii="Arial" w:hAnsi="Arial" w:cs="Arial"/>
          <w:bCs/>
          <w:highlight w:val="yellow"/>
        </w:rPr>
        <w:t xml:space="preserve"> </w:t>
      </w:r>
      <w:r w:rsidRPr="00C6391A">
        <w:rPr>
          <w:rFonts w:ascii="Arial" w:hAnsi="Arial" w:cs="Arial"/>
        </w:rPr>
        <w:t xml:space="preserve">no originará relación de carácter laboral ni con el </w:t>
      </w:r>
      <w:r w:rsidRPr="008E7F6F">
        <w:rPr>
          <w:rFonts w:ascii="Arial" w:hAnsi="Arial" w:cs="Arial"/>
          <w:b/>
        </w:rPr>
        <w:t>“IPN”</w:t>
      </w:r>
      <w:r w:rsidRPr="00C6391A">
        <w:rPr>
          <w:rFonts w:ascii="Arial" w:hAnsi="Arial" w:cs="Arial"/>
        </w:rPr>
        <w:t xml:space="preserve"> ni con </w:t>
      </w:r>
      <w:r w:rsidR="00C6391A" w:rsidRPr="008E7F6F">
        <w:rPr>
          <w:rFonts w:ascii="Arial" w:hAnsi="Arial" w:cs="Arial"/>
          <w:b/>
          <w:bCs/>
          <w:highlight w:val="yellow"/>
        </w:rPr>
        <w:t>“LA CONTRAPARTE”</w:t>
      </w:r>
      <w:r w:rsidR="00C6391A">
        <w:rPr>
          <w:rFonts w:ascii="Arial" w:hAnsi="Arial" w:cs="Arial"/>
          <w:bCs/>
          <w:highlight w:val="yellow"/>
        </w:rPr>
        <w:t xml:space="preserve"> </w:t>
      </w:r>
      <w:r w:rsidRPr="00C6391A">
        <w:rPr>
          <w:rFonts w:ascii="Arial" w:hAnsi="Arial" w:cs="Arial"/>
        </w:rPr>
        <w:t>en virtud de tratarse de un requisito de titulación de acuerdo a la Ley General de Educación, mediante retribución en interés de la sociedad y del Estado.</w:t>
      </w:r>
    </w:p>
    <w:p w14:paraId="662CFFB2" w14:textId="77777777" w:rsidR="000E7404" w:rsidRPr="00512263" w:rsidRDefault="000E7404" w:rsidP="003F7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4729CC19" w14:textId="77777777" w:rsidR="003F70D5" w:rsidRPr="00C6391A" w:rsidRDefault="003F70D5" w:rsidP="003F7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6391A">
        <w:rPr>
          <w:rFonts w:ascii="Arial" w:hAnsi="Arial" w:cs="Arial"/>
          <w:b/>
        </w:rPr>
        <w:t>OCTAVA</w:t>
      </w:r>
      <w:r w:rsidR="00C17174" w:rsidRPr="00C6391A">
        <w:rPr>
          <w:rFonts w:ascii="Arial" w:hAnsi="Arial" w:cs="Arial"/>
          <w:b/>
        </w:rPr>
        <w:t>.</w:t>
      </w:r>
      <w:r w:rsidRPr="00C6391A">
        <w:rPr>
          <w:rFonts w:ascii="Arial" w:hAnsi="Arial" w:cs="Arial"/>
          <w:b/>
        </w:rPr>
        <w:t xml:space="preserve"> VIGENCIA.</w:t>
      </w:r>
    </w:p>
    <w:p w14:paraId="2987BB5E" w14:textId="77777777" w:rsidR="003F70D5" w:rsidRPr="00512263" w:rsidRDefault="003F70D5" w:rsidP="003F7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u w:val="single"/>
        </w:rPr>
      </w:pPr>
    </w:p>
    <w:p w14:paraId="66E9C7EB" w14:textId="24A8747F" w:rsidR="000E7404" w:rsidRPr="00C6391A" w:rsidRDefault="000E7404" w:rsidP="000E7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6391A">
        <w:rPr>
          <w:rFonts w:ascii="Arial" w:hAnsi="Arial" w:cs="Arial"/>
        </w:rPr>
        <w:t>El presente Convenio entrará en vigor el día de su firma y tendrá una vigencia de</w:t>
      </w:r>
      <w:r w:rsidR="00C6391A" w:rsidRPr="00C6391A">
        <w:rPr>
          <w:rFonts w:ascii="Arial" w:hAnsi="Arial" w:cs="Arial"/>
        </w:rPr>
        <w:t xml:space="preserve"> tres</w:t>
      </w:r>
      <w:r w:rsidRPr="00C6391A">
        <w:rPr>
          <w:rFonts w:ascii="Arial" w:hAnsi="Arial" w:cs="Arial"/>
        </w:rPr>
        <w:t xml:space="preserve"> años, contados a partir de la fecha de su firma.</w:t>
      </w:r>
    </w:p>
    <w:p w14:paraId="45AF68C5" w14:textId="77777777" w:rsidR="00224031" w:rsidRPr="00512263" w:rsidRDefault="00224031" w:rsidP="00224031">
      <w:pPr>
        <w:widowControl w:val="0"/>
        <w:jc w:val="both"/>
        <w:rPr>
          <w:rFonts w:ascii="Arial" w:hAnsi="Arial" w:cs="Arial"/>
          <w:bCs/>
        </w:rPr>
      </w:pPr>
    </w:p>
    <w:p w14:paraId="755315A5" w14:textId="77777777" w:rsidR="003F70D5" w:rsidRPr="00C6391A" w:rsidRDefault="003F70D5" w:rsidP="003F70D5">
      <w:pPr>
        <w:widowControl w:val="0"/>
        <w:jc w:val="both"/>
        <w:rPr>
          <w:rFonts w:ascii="Arial" w:hAnsi="Arial" w:cs="Arial"/>
          <w:b/>
        </w:rPr>
      </w:pPr>
      <w:r w:rsidRPr="00C6391A">
        <w:rPr>
          <w:rFonts w:ascii="Arial" w:hAnsi="Arial" w:cs="Arial"/>
          <w:b/>
          <w:bCs/>
        </w:rPr>
        <w:t>NOVENA</w:t>
      </w:r>
      <w:r w:rsidR="00C17174" w:rsidRPr="00C6391A">
        <w:rPr>
          <w:rFonts w:ascii="Arial" w:hAnsi="Arial" w:cs="Arial"/>
          <w:b/>
          <w:bCs/>
        </w:rPr>
        <w:t>.</w:t>
      </w:r>
      <w:r w:rsidRPr="00C6391A">
        <w:rPr>
          <w:rFonts w:ascii="Arial" w:hAnsi="Arial" w:cs="Arial"/>
          <w:b/>
          <w:bCs/>
        </w:rPr>
        <w:t xml:space="preserve"> TERMINACIÓN ANTICIPADA.</w:t>
      </w:r>
    </w:p>
    <w:p w14:paraId="64AAE072" w14:textId="634A079F" w:rsidR="005F0156" w:rsidRDefault="005F0156" w:rsidP="003F70D5">
      <w:pPr>
        <w:jc w:val="both"/>
        <w:rPr>
          <w:rFonts w:ascii="Arial" w:hAnsi="Arial" w:cs="Arial"/>
          <w:bCs/>
        </w:rPr>
      </w:pPr>
    </w:p>
    <w:p w14:paraId="2A135659" w14:textId="1D657EF5" w:rsidR="000E7404" w:rsidRPr="00C6391A" w:rsidRDefault="000E7404" w:rsidP="003F70D5">
      <w:pPr>
        <w:jc w:val="both"/>
        <w:rPr>
          <w:rFonts w:ascii="Arial" w:hAnsi="Arial" w:cs="Arial"/>
          <w:bCs/>
        </w:rPr>
      </w:pPr>
      <w:r w:rsidRPr="00C6391A">
        <w:rPr>
          <w:rFonts w:ascii="Arial" w:hAnsi="Arial" w:cs="Arial"/>
          <w:bCs/>
        </w:rPr>
        <w:t>El presente Convenio sólo podrá darse por terminado de manera anticipada, mediante aviso escrito que proporcione a la contraparte con 30 días naturales de anticipación a la fecha en que se pretenda terminar, sin perjuicio de los programas específicos amparados por este Convenio que se estén desarrollando a la fecha, los que deberán continuarse hasta su total terminación salvo mutuo acuerdo en contrario, buscando en todo momento no afectar dichos programas que se encuentren operando, para lo que se debe suscribir el Convenio que corresponda.</w:t>
      </w:r>
    </w:p>
    <w:p w14:paraId="4FCDE661" w14:textId="77777777" w:rsidR="000E7404" w:rsidRPr="00512263" w:rsidRDefault="000E7404" w:rsidP="003F70D5">
      <w:pPr>
        <w:jc w:val="both"/>
        <w:rPr>
          <w:rFonts w:ascii="Arial" w:hAnsi="Arial" w:cs="Arial"/>
          <w:bCs/>
        </w:rPr>
      </w:pPr>
    </w:p>
    <w:p w14:paraId="39982FAA" w14:textId="6D89E59B" w:rsidR="003F70D5" w:rsidRPr="00C6391A" w:rsidRDefault="003F70D5" w:rsidP="003F70D5">
      <w:pPr>
        <w:jc w:val="both"/>
        <w:rPr>
          <w:rFonts w:ascii="Arial" w:hAnsi="Arial" w:cs="Arial"/>
          <w:b/>
          <w:bCs/>
        </w:rPr>
      </w:pPr>
      <w:r w:rsidRPr="00C6391A">
        <w:rPr>
          <w:rFonts w:ascii="Arial" w:hAnsi="Arial" w:cs="Arial"/>
          <w:b/>
          <w:bCs/>
        </w:rPr>
        <w:t>DÉCIMA</w:t>
      </w:r>
      <w:r w:rsidR="00C17174" w:rsidRPr="00C6391A">
        <w:rPr>
          <w:rFonts w:ascii="Arial" w:hAnsi="Arial" w:cs="Arial"/>
          <w:b/>
          <w:bCs/>
        </w:rPr>
        <w:t>.</w:t>
      </w:r>
      <w:r w:rsidRPr="00C6391A">
        <w:rPr>
          <w:rFonts w:ascii="Arial" w:hAnsi="Arial" w:cs="Arial"/>
          <w:b/>
          <w:bCs/>
        </w:rPr>
        <w:t xml:space="preserve"> MODIFICACIONES.</w:t>
      </w:r>
    </w:p>
    <w:p w14:paraId="52FBCBDB" w14:textId="20C86E85" w:rsidR="000E7404" w:rsidRDefault="000E7404" w:rsidP="003F70D5">
      <w:pPr>
        <w:jc w:val="both"/>
        <w:rPr>
          <w:rFonts w:ascii="Arial" w:hAnsi="Arial" w:cs="Arial"/>
        </w:rPr>
      </w:pPr>
    </w:p>
    <w:p w14:paraId="4444B59D" w14:textId="4E749E5F" w:rsidR="000E7404" w:rsidRPr="00C6391A" w:rsidRDefault="000E7404" w:rsidP="003F70D5">
      <w:pPr>
        <w:jc w:val="both"/>
        <w:rPr>
          <w:rFonts w:ascii="Arial" w:hAnsi="Arial" w:cs="Arial"/>
        </w:rPr>
      </w:pPr>
      <w:r w:rsidRPr="00C6391A">
        <w:rPr>
          <w:rFonts w:ascii="Arial" w:hAnsi="Arial" w:cs="Arial"/>
        </w:rPr>
        <w:t>El presente Convenio sólo podrá ser modificado mediante la firma del Convenio Modificatorio correspondiente.</w:t>
      </w:r>
    </w:p>
    <w:p w14:paraId="49CEAD11" w14:textId="77777777" w:rsidR="003F70D5" w:rsidRPr="00512263" w:rsidRDefault="003F70D5" w:rsidP="003F70D5">
      <w:pPr>
        <w:widowControl w:val="0"/>
        <w:jc w:val="both"/>
        <w:rPr>
          <w:rFonts w:ascii="Arial" w:hAnsi="Arial" w:cs="Arial"/>
          <w:bCs/>
        </w:rPr>
      </w:pPr>
    </w:p>
    <w:p w14:paraId="18D24EE7" w14:textId="77777777" w:rsidR="003F70D5" w:rsidRPr="00C6391A" w:rsidRDefault="003F70D5" w:rsidP="003F70D5">
      <w:pPr>
        <w:widowControl w:val="0"/>
        <w:jc w:val="both"/>
        <w:rPr>
          <w:rFonts w:ascii="Arial" w:hAnsi="Arial" w:cs="Arial"/>
          <w:b/>
          <w:bCs/>
        </w:rPr>
      </w:pPr>
      <w:r w:rsidRPr="00C6391A">
        <w:rPr>
          <w:rFonts w:ascii="Arial" w:hAnsi="Arial" w:cs="Arial"/>
          <w:b/>
          <w:bCs/>
        </w:rPr>
        <w:t>DÉCIM</w:t>
      </w:r>
      <w:r w:rsidR="00762241" w:rsidRPr="00C6391A">
        <w:rPr>
          <w:rFonts w:ascii="Arial" w:hAnsi="Arial" w:cs="Arial"/>
          <w:b/>
          <w:bCs/>
        </w:rPr>
        <w:t>A</w:t>
      </w:r>
      <w:r w:rsidRPr="00C6391A">
        <w:rPr>
          <w:rFonts w:ascii="Arial" w:hAnsi="Arial" w:cs="Arial"/>
          <w:b/>
          <w:bCs/>
        </w:rPr>
        <w:t xml:space="preserve"> PRIMERA</w:t>
      </w:r>
      <w:r w:rsidR="00C17174" w:rsidRPr="00C6391A">
        <w:rPr>
          <w:rFonts w:ascii="Arial" w:hAnsi="Arial" w:cs="Arial"/>
          <w:b/>
          <w:bCs/>
        </w:rPr>
        <w:t>.</w:t>
      </w:r>
      <w:r w:rsidRPr="00C6391A">
        <w:rPr>
          <w:rFonts w:ascii="Arial" w:hAnsi="Arial" w:cs="Arial"/>
          <w:b/>
          <w:bCs/>
        </w:rPr>
        <w:t xml:space="preserve"> RESPONSABILIDAD.</w:t>
      </w:r>
    </w:p>
    <w:p w14:paraId="1BAD484B" w14:textId="61BB17BF" w:rsidR="000E7404" w:rsidRDefault="000E7404" w:rsidP="003F70D5">
      <w:pPr>
        <w:pStyle w:val="Textoindependiente"/>
        <w:jc w:val="both"/>
        <w:rPr>
          <w:rFonts w:cs="Arial"/>
          <w:sz w:val="20"/>
          <w:szCs w:val="20"/>
        </w:rPr>
      </w:pPr>
    </w:p>
    <w:p w14:paraId="721E6582" w14:textId="77777777" w:rsidR="000E7404" w:rsidRPr="00561577" w:rsidRDefault="000E7404" w:rsidP="000E7404">
      <w:pPr>
        <w:pStyle w:val="Textoindependiente"/>
        <w:jc w:val="both"/>
        <w:rPr>
          <w:rFonts w:cs="Arial"/>
          <w:sz w:val="20"/>
          <w:szCs w:val="20"/>
        </w:rPr>
      </w:pPr>
      <w:r w:rsidRPr="00F5767E">
        <w:rPr>
          <w:rFonts w:cs="Arial"/>
          <w:b/>
          <w:sz w:val="20"/>
          <w:szCs w:val="20"/>
        </w:rPr>
        <w:t>“LAS PARTES”</w:t>
      </w:r>
      <w:r w:rsidRPr="00561577">
        <w:rPr>
          <w:rFonts w:cs="Arial"/>
          <w:sz w:val="20"/>
          <w:szCs w:val="20"/>
        </w:rPr>
        <w:t xml:space="preserve"> estarán exentas de toda responsabilidad por los daños y perjuicios ocasionados en caso de incumplimiento total o parcial del presente Convenio, debido </w:t>
      </w:r>
      <w:proofErr w:type="spellStart"/>
      <w:r w:rsidRPr="00561577">
        <w:rPr>
          <w:rFonts w:cs="Arial"/>
          <w:sz w:val="20"/>
          <w:szCs w:val="20"/>
        </w:rPr>
        <w:t>a caso</w:t>
      </w:r>
      <w:proofErr w:type="spellEnd"/>
      <w:r w:rsidRPr="00561577">
        <w:rPr>
          <w:rFonts w:cs="Arial"/>
          <w:sz w:val="20"/>
          <w:szCs w:val="20"/>
        </w:rPr>
        <w:t xml:space="preserve"> fortuito o fuerza mayor, entendiéndose por ello todo acontecimiento presente o futuro, ya sea fenómeno de la naturaleza o no, que esté fuera del dominio de la voluntad, que no pueda preverse, o que siendo previsible no se pueda evitar, incluyendo la huelga y el paro de labores académicas y administrativas.</w:t>
      </w:r>
    </w:p>
    <w:p w14:paraId="1329205E" w14:textId="77777777" w:rsidR="000E7404" w:rsidRPr="00561577" w:rsidRDefault="000E7404" w:rsidP="000E7404">
      <w:pPr>
        <w:pStyle w:val="Textoindependiente"/>
        <w:jc w:val="both"/>
        <w:rPr>
          <w:rFonts w:cs="Arial"/>
          <w:sz w:val="20"/>
          <w:szCs w:val="20"/>
        </w:rPr>
      </w:pPr>
    </w:p>
    <w:p w14:paraId="618AE48F" w14:textId="2BCB7E9B" w:rsidR="000E7404" w:rsidRPr="00561577" w:rsidRDefault="000E7404" w:rsidP="000E7404">
      <w:pPr>
        <w:pStyle w:val="Textoindependiente"/>
        <w:jc w:val="both"/>
        <w:rPr>
          <w:rFonts w:cs="Arial"/>
          <w:sz w:val="20"/>
          <w:szCs w:val="20"/>
        </w:rPr>
      </w:pPr>
      <w:r w:rsidRPr="00561577">
        <w:rPr>
          <w:rFonts w:cs="Arial"/>
          <w:sz w:val="20"/>
          <w:szCs w:val="20"/>
        </w:rPr>
        <w:t xml:space="preserve">En tales supuestos </w:t>
      </w:r>
      <w:r w:rsidRPr="00F5767E">
        <w:rPr>
          <w:rFonts w:cs="Arial"/>
          <w:b/>
          <w:sz w:val="20"/>
          <w:szCs w:val="20"/>
        </w:rPr>
        <w:t>“LAS PARTES”</w:t>
      </w:r>
      <w:r w:rsidRPr="00561577">
        <w:rPr>
          <w:rFonts w:cs="Arial"/>
          <w:sz w:val="20"/>
          <w:szCs w:val="20"/>
        </w:rPr>
        <w:t xml:space="preserve"> revisarán de común acuerdo el avance de los trabajos para establecer las bases de su terminación anticipada, buscando en todo momento salvaguardar los intereses de </w:t>
      </w:r>
      <w:r w:rsidRPr="00F5767E">
        <w:rPr>
          <w:rFonts w:cs="Arial"/>
          <w:b/>
          <w:sz w:val="20"/>
          <w:szCs w:val="20"/>
        </w:rPr>
        <w:t xml:space="preserve">“LAS PARTES” </w:t>
      </w:r>
      <w:r w:rsidRPr="00561577">
        <w:rPr>
          <w:rFonts w:cs="Arial"/>
          <w:sz w:val="20"/>
          <w:szCs w:val="20"/>
        </w:rPr>
        <w:t>y en su caso, celebrar el instrumento respectivo.</w:t>
      </w:r>
    </w:p>
    <w:p w14:paraId="0BAEA3F4" w14:textId="77777777" w:rsidR="002C68B4" w:rsidRPr="00512263" w:rsidRDefault="002C68B4" w:rsidP="003F70D5">
      <w:pPr>
        <w:jc w:val="both"/>
        <w:rPr>
          <w:rFonts w:ascii="Arial" w:hAnsi="Arial" w:cs="Arial"/>
          <w:bCs/>
        </w:rPr>
      </w:pPr>
    </w:p>
    <w:p w14:paraId="45D47040" w14:textId="77777777" w:rsidR="003F70D5" w:rsidRPr="00561577" w:rsidRDefault="003F70D5" w:rsidP="003F70D5">
      <w:pPr>
        <w:jc w:val="both"/>
        <w:rPr>
          <w:rFonts w:ascii="Arial" w:hAnsi="Arial" w:cs="Arial"/>
          <w:b/>
          <w:bCs/>
        </w:rPr>
      </w:pPr>
      <w:r w:rsidRPr="00561577">
        <w:rPr>
          <w:rFonts w:ascii="Arial" w:hAnsi="Arial" w:cs="Arial"/>
          <w:b/>
          <w:bCs/>
        </w:rPr>
        <w:t>DÉCIM</w:t>
      </w:r>
      <w:r w:rsidR="00762241" w:rsidRPr="00561577">
        <w:rPr>
          <w:rFonts w:ascii="Arial" w:hAnsi="Arial" w:cs="Arial"/>
          <w:b/>
          <w:bCs/>
        </w:rPr>
        <w:t>A</w:t>
      </w:r>
      <w:r w:rsidRPr="00561577">
        <w:rPr>
          <w:rFonts w:ascii="Arial" w:hAnsi="Arial" w:cs="Arial"/>
          <w:b/>
          <w:bCs/>
        </w:rPr>
        <w:t xml:space="preserve"> SEGUNDA</w:t>
      </w:r>
      <w:r w:rsidR="00C17174" w:rsidRPr="00561577">
        <w:rPr>
          <w:rFonts w:ascii="Arial" w:hAnsi="Arial" w:cs="Arial"/>
          <w:b/>
          <w:bCs/>
        </w:rPr>
        <w:t>.</w:t>
      </w:r>
      <w:r w:rsidRPr="00561577">
        <w:rPr>
          <w:rFonts w:ascii="Arial" w:hAnsi="Arial" w:cs="Arial"/>
          <w:b/>
          <w:bCs/>
        </w:rPr>
        <w:t xml:space="preserve"> PROPIEDAD INTELECTUAL.</w:t>
      </w:r>
    </w:p>
    <w:p w14:paraId="7F1B4F69" w14:textId="77777777" w:rsidR="000E7404" w:rsidRPr="00561577" w:rsidRDefault="000E7404" w:rsidP="00561577">
      <w:pPr>
        <w:jc w:val="both"/>
        <w:rPr>
          <w:rFonts w:ascii="Arial" w:hAnsi="Arial" w:cs="Arial"/>
          <w:lang w:val="x-none"/>
        </w:rPr>
      </w:pPr>
    </w:p>
    <w:p w14:paraId="55C26874" w14:textId="77777777" w:rsidR="000E7404" w:rsidRPr="00561577" w:rsidRDefault="000E7404" w:rsidP="00561577">
      <w:pPr>
        <w:jc w:val="both"/>
        <w:rPr>
          <w:rFonts w:ascii="Arial" w:hAnsi="Arial" w:cs="Arial"/>
          <w:lang w:val="x-none"/>
        </w:rPr>
      </w:pPr>
      <w:r w:rsidRPr="00F5767E">
        <w:rPr>
          <w:rFonts w:ascii="Arial" w:hAnsi="Arial" w:cs="Arial"/>
          <w:b/>
          <w:lang w:val="x-none"/>
        </w:rPr>
        <w:t>“LAS PARTES”</w:t>
      </w:r>
      <w:r w:rsidRPr="00561577">
        <w:rPr>
          <w:rFonts w:ascii="Arial" w:hAnsi="Arial" w:cs="Arial"/>
          <w:lang w:val="x-none"/>
        </w:rPr>
        <w:t xml:space="preserve"> convienen que la propiedad intelectual derivada de la ejecución del trabajo conjunto que sea susceptible de protección, corresponderá a la parte cuyo personal lo haya realizado, dándole el debido reconocimiento a quienes hayan intervenido en la realización del mismo.</w:t>
      </w:r>
    </w:p>
    <w:p w14:paraId="1E2E06FB" w14:textId="77777777" w:rsidR="000E7404" w:rsidRPr="00561577" w:rsidRDefault="000E7404" w:rsidP="00561577">
      <w:pPr>
        <w:jc w:val="both"/>
        <w:rPr>
          <w:rFonts w:ascii="Arial" w:hAnsi="Arial" w:cs="Arial"/>
          <w:lang w:val="x-none"/>
        </w:rPr>
      </w:pPr>
    </w:p>
    <w:p w14:paraId="5B662EA1" w14:textId="66CE80AE" w:rsidR="00052E4A" w:rsidRPr="00561577" w:rsidRDefault="000E7404" w:rsidP="00561577">
      <w:pPr>
        <w:jc w:val="both"/>
        <w:rPr>
          <w:rFonts w:ascii="Arial" w:hAnsi="Arial" w:cs="Arial"/>
          <w:lang w:val="x-none"/>
        </w:rPr>
      </w:pPr>
      <w:r w:rsidRPr="00561577">
        <w:rPr>
          <w:rFonts w:ascii="Arial" w:hAnsi="Arial" w:cs="Arial"/>
          <w:lang w:val="x-none"/>
        </w:rPr>
        <w:t>Asimismo, las publicaciones resultantes del trabajo conjunto, así como las coproducciones y la difusión del objeto del presente Convenio, se realizarán de común acuerdo, independientemente de quien sea el titular de los derechos patrimoniales.</w:t>
      </w:r>
    </w:p>
    <w:p w14:paraId="6BBC7096" w14:textId="77777777" w:rsidR="00D50EBA" w:rsidRPr="00512263" w:rsidRDefault="00D50EBA" w:rsidP="00816FF7">
      <w:pPr>
        <w:pStyle w:val="Textoindependiente2"/>
        <w:spacing w:after="0" w:line="240" w:lineRule="auto"/>
        <w:jc w:val="both"/>
        <w:rPr>
          <w:rFonts w:ascii="Arial" w:hAnsi="Arial" w:cs="Arial"/>
          <w:lang w:val="es-MX"/>
        </w:rPr>
      </w:pPr>
    </w:p>
    <w:p w14:paraId="7FBC8C90" w14:textId="77777777" w:rsidR="00D50EBA" w:rsidRPr="00512263" w:rsidRDefault="00D50EBA" w:rsidP="00816FF7">
      <w:pPr>
        <w:pStyle w:val="Textoindependiente2"/>
        <w:spacing w:after="0" w:line="240" w:lineRule="auto"/>
        <w:jc w:val="both"/>
        <w:rPr>
          <w:rFonts w:ascii="Arial" w:hAnsi="Arial" w:cs="Arial"/>
          <w:lang w:val="es-MX"/>
        </w:rPr>
      </w:pPr>
    </w:p>
    <w:p w14:paraId="7A17B306" w14:textId="0CA9AD17" w:rsidR="003F70D5" w:rsidRDefault="003F70D5" w:rsidP="003F70D5">
      <w:pPr>
        <w:widowControl w:val="0"/>
        <w:jc w:val="both"/>
        <w:rPr>
          <w:rFonts w:ascii="Arial" w:hAnsi="Arial" w:cs="Arial"/>
          <w:b/>
          <w:bCs/>
        </w:rPr>
      </w:pPr>
      <w:r w:rsidRPr="00561577">
        <w:rPr>
          <w:rFonts w:ascii="Arial" w:hAnsi="Arial" w:cs="Arial"/>
          <w:b/>
          <w:bCs/>
        </w:rPr>
        <w:t>DÉCIM</w:t>
      </w:r>
      <w:r w:rsidR="00762241" w:rsidRPr="00561577">
        <w:rPr>
          <w:rFonts w:ascii="Arial" w:hAnsi="Arial" w:cs="Arial"/>
          <w:b/>
          <w:bCs/>
        </w:rPr>
        <w:t>A</w:t>
      </w:r>
      <w:r w:rsidRPr="00561577">
        <w:rPr>
          <w:rFonts w:ascii="Arial" w:hAnsi="Arial" w:cs="Arial"/>
          <w:b/>
          <w:bCs/>
        </w:rPr>
        <w:t xml:space="preserve"> TERCERA</w:t>
      </w:r>
      <w:r w:rsidR="00C17174" w:rsidRPr="00561577">
        <w:rPr>
          <w:rFonts w:ascii="Arial" w:hAnsi="Arial" w:cs="Arial"/>
          <w:b/>
          <w:bCs/>
        </w:rPr>
        <w:t>.</w:t>
      </w:r>
      <w:r w:rsidRPr="00561577">
        <w:rPr>
          <w:rFonts w:ascii="Arial" w:hAnsi="Arial" w:cs="Arial"/>
          <w:b/>
          <w:bCs/>
        </w:rPr>
        <w:t xml:space="preserve"> </w:t>
      </w:r>
      <w:r w:rsidR="00602DFB" w:rsidRPr="00561577">
        <w:rPr>
          <w:rFonts w:ascii="Arial" w:hAnsi="Arial" w:cs="Arial"/>
          <w:b/>
          <w:bCs/>
        </w:rPr>
        <w:t>TRANSPARENCIA</w:t>
      </w:r>
      <w:r w:rsidRPr="00561577">
        <w:rPr>
          <w:rFonts w:ascii="Arial" w:hAnsi="Arial" w:cs="Arial"/>
          <w:b/>
          <w:bCs/>
        </w:rPr>
        <w:t>.</w:t>
      </w:r>
    </w:p>
    <w:p w14:paraId="6461F2C4" w14:textId="77777777" w:rsidR="00561577" w:rsidRPr="00561577" w:rsidRDefault="00561577" w:rsidP="003F70D5">
      <w:pPr>
        <w:widowControl w:val="0"/>
        <w:jc w:val="both"/>
        <w:rPr>
          <w:rFonts w:ascii="Arial" w:hAnsi="Arial" w:cs="Arial"/>
          <w:b/>
          <w:bCs/>
        </w:rPr>
      </w:pPr>
    </w:p>
    <w:p w14:paraId="2A66CC7A" w14:textId="13D59B43" w:rsidR="000E7404" w:rsidRPr="00561577" w:rsidRDefault="00561577" w:rsidP="000E7404">
      <w:pPr>
        <w:pStyle w:val="yiv5286663258xxmsonormal"/>
        <w:shd w:val="clear" w:color="auto" w:fill="FFFFFF"/>
        <w:spacing w:before="0" w:beforeAutospacing="0" w:after="0" w:afterAutospacing="0"/>
        <w:jc w:val="both"/>
        <w:rPr>
          <w:rFonts w:ascii="Arial" w:hAnsi="Arial" w:cs="Arial"/>
          <w:sz w:val="20"/>
          <w:szCs w:val="20"/>
        </w:rPr>
      </w:pPr>
      <w:r w:rsidRPr="00F5767E">
        <w:rPr>
          <w:rFonts w:ascii="Arial" w:hAnsi="Arial" w:cs="Arial"/>
          <w:b/>
          <w:sz w:val="20"/>
          <w:szCs w:val="20"/>
        </w:rPr>
        <w:t xml:space="preserve"> </w:t>
      </w:r>
      <w:r w:rsidR="000E7404" w:rsidRPr="00F5767E">
        <w:rPr>
          <w:rFonts w:ascii="Arial" w:hAnsi="Arial" w:cs="Arial"/>
          <w:b/>
          <w:sz w:val="20"/>
          <w:szCs w:val="20"/>
        </w:rPr>
        <w:t>“LAS PARTES”</w:t>
      </w:r>
      <w:r w:rsidR="000E7404" w:rsidRPr="00561577">
        <w:rPr>
          <w:rFonts w:ascii="Arial" w:hAnsi="Arial" w:cs="Arial"/>
          <w:sz w:val="20"/>
          <w:szCs w:val="20"/>
        </w:rPr>
        <w:t xml:space="preserve"> acuerdan que la información que se genere con motivo del cumplimiento del presente Convenio será pública; sin embargo, podrá identificarse como confidencial o reservada previo cumplimiento a la legislación aplicable a cada una de ellas. Por lo que hace al “IPN” se sujeta a la Ley General de Transparencia y Acceso a la Información Pública, la Ley Federal de Transparencia de Acceso a la Información Pública, y la Ley General de Protección de Datos Personales en Posesión de Sujetos Obligados; y en el caso </w:t>
      </w:r>
      <w:r w:rsidR="000E7404" w:rsidRPr="00F5767E">
        <w:rPr>
          <w:rFonts w:ascii="Arial" w:hAnsi="Arial" w:cs="Arial"/>
          <w:sz w:val="20"/>
          <w:szCs w:val="20"/>
        </w:rPr>
        <w:t xml:space="preserve">de </w:t>
      </w:r>
      <w:r w:rsidRPr="00F5767E">
        <w:rPr>
          <w:rFonts w:ascii="Arial" w:hAnsi="Arial" w:cs="Arial"/>
          <w:b/>
          <w:bCs/>
          <w:sz w:val="20"/>
          <w:szCs w:val="20"/>
          <w:highlight w:val="yellow"/>
        </w:rPr>
        <w:t>“LA CONTRAPARTE”</w:t>
      </w:r>
      <w:r w:rsidR="000E7404" w:rsidRPr="00F5767E">
        <w:rPr>
          <w:rFonts w:ascii="Arial" w:hAnsi="Arial" w:cs="Arial"/>
          <w:b/>
          <w:sz w:val="20"/>
          <w:szCs w:val="20"/>
        </w:rPr>
        <w:t>,</w:t>
      </w:r>
      <w:r w:rsidR="000E7404" w:rsidRPr="00F5767E">
        <w:rPr>
          <w:rFonts w:ascii="Arial" w:hAnsi="Arial" w:cs="Arial"/>
          <w:sz w:val="20"/>
          <w:szCs w:val="20"/>
        </w:rPr>
        <w:t xml:space="preserve"> además de los ordenamientos descritos, a la Ley de Transparencia y Acceso a la Información Pública del Estado</w:t>
      </w:r>
      <w:r w:rsidR="000E7404" w:rsidRPr="00561577">
        <w:rPr>
          <w:rFonts w:ascii="Arial" w:hAnsi="Arial" w:cs="Arial"/>
          <w:sz w:val="20"/>
          <w:szCs w:val="20"/>
        </w:rPr>
        <w:t xml:space="preserve"> de Morelos y la Ley de Protección de Datos Personales en Posesión de Sujetos Obligados del Estado de Morelos.</w:t>
      </w:r>
    </w:p>
    <w:p w14:paraId="7662545B" w14:textId="77777777" w:rsidR="009273BD" w:rsidRPr="00512263" w:rsidRDefault="009273BD" w:rsidP="00602DFB">
      <w:pPr>
        <w:jc w:val="both"/>
        <w:rPr>
          <w:rFonts w:ascii="Arial" w:hAnsi="Arial" w:cs="Arial"/>
          <w:bCs/>
          <w:lang w:val="es-MX"/>
        </w:rPr>
      </w:pPr>
    </w:p>
    <w:p w14:paraId="4EFB88C3" w14:textId="3F548C12" w:rsidR="000E7404" w:rsidRDefault="003F70D5" w:rsidP="003F70D5">
      <w:pPr>
        <w:jc w:val="both"/>
        <w:rPr>
          <w:rFonts w:ascii="Arial" w:hAnsi="Arial" w:cs="Arial"/>
          <w:b/>
          <w:bCs/>
        </w:rPr>
      </w:pPr>
      <w:r w:rsidRPr="00561577">
        <w:rPr>
          <w:rFonts w:ascii="Arial" w:hAnsi="Arial" w:cs="Arial"/>
          <w:b/>
          <w:bCs/>
        </w:rPr>
        <w:t>DÉCIM</w:t>
      </w:r>
      <w:r w:rsidR="00762241" w:rsidRPr="00561577">
        <w:rPr>
          <w:rFonts w:ascii="Arial" w:hAnsi="Arial" w:cs="Arial"/>
          <w:b/>
          <w:bCs/>
        </w:rPr>
        <w:t>A</w:t>
      </w:r>
      <w:r w:rsidRPr="00561577">
        <w:rPr>
          <w:rFonts w:ascii="Arial" w:hAnsi="Arial" w:cs="Arial"/>
          <w:b/>
          <w:bCs/>
        </w:rPr>
        <w:t xml:space="preserve"> CUARTA</w:t>
      </w:r>
      <w:r w:rsidR="005F0156" w:rsidRPr="00561577">
        <w:rPr>
          <w:rFonts w:ascii="Arial" w:hAnsi="Arial" w:cs="Arial"/>
          <w:b/>
          <w:bCs/>
        </w:rPr>
        <w:t>.</w:t>
      </w:r>
      <w:r w:rsidRPr="00561577">
        <w:rPr>
          <w:rFonts w:ascii="Arial" w:hAnsi="Arial" w:cs="Arial"/>
          <w:b/>
          <w:bCs/>
        </w:rPr>
        <w:t xml:space="preserve"> ENCABEZADOS Y DEFINICIONES.</w:t>
      </w:r>
    </w:p>
    <w:p w14:paraId="298E5F77" w14:textId="77777777" w:rsidR="00561577" w:rsidRPr="00561577" w:rsidRDefault="00561577" w:rsidP="003F70D5">
      <w:pPr>
        <w:jc w:val="both"/>
        <w:rPr>
          <w:rFonts w:ascii="Arial" w:hAnsi="Arial" w:cs="Arial"/>
          <w:b/>
          <w:bCs/>
        </w:rPr>
      </w:pPr>
    </w:p>
    <w:p w14:paraId="6A513E5E" w14:textId="4888F6FF" w:rsidR="000E7404" w:rsidRPr="00561577" w:rsidRDefault="000E7404" w:rsidP="003F70D5">
      <w:pPr>
        <w:jc w:val="both"/>
        <w:rPr>
          <w:rFonts w:ascii="Arial" w:hAnsi="Arial" w:cs="Arial"/>
          <w:bCs/>
        </w:rPr>
      </w:pPr>
      <w:r w:rsidRPr="00561577">
        <w:rPr>
          <w:rFonts w:ascii="Arial" w:hAnsi="Arial" w:cs="Arial"/>
          <w:bCs/>
        </w:rPr>
        <w:t>Los encabezados y definiciones contenidos en este documento se han utilizado por conveniencia, brevedad y para fácil identificación de cláusulas y términos y en ningún momento se entenderá que dichos encabezados o definiciones limitan o alteran el acuerdo contenido en el clausulado del presente Convenio.</w:t>
      </w:r>
    </w:p>
    <w:p w14:paraId="4D7A127E" w14:textId="77777777" w:rsidR="00C465B1" w:rsidRPr="00512263" w:rsidRDefault="00C465B1" w:rsidP="003F70D5">
      <w:pPr>
        <w:jc w:val="both"/>
        <w:rPr>
          <w:rFonts w:ascii="Arial" w:hAnsi="Arial" w:cs="Arial"/>
          <w:bCs/>
        </w:rPr>
      </w:pPr>
    </w:p>
    <w:p w14:paraId="5F243D98" w14:textId="77777777" w:rsidR="003F70D5" w:rsidRPr="00561577" w:rsidRDefault="003F70D5" w:rsidP="003F70D5">
      <w:pPr>
        <w:jc w:val="both"/>
        <w:rPr>
          <w:rFonts w:ascii="Arial" w:hAnsi="Arial" w:cs="Arial"/>
          <w:b/>
          <w:bCs/>
        </w:rPr>
      </w:pPr>
      <w:r w:rsidRPr="00561577">
        <w:rPr>
          <w:rFonts w:ascii="Arial" w:hAnsi="Arial" w:cs="Arial"/>
          <w:b/>
          <w:bCs/>
        </w:rPr>
        <w:t>DÉCIM</w:t>
      </w:r>
      <w:r w:rsidR="00762241" w:rsidRPr="00561577">
        <w:rPr>
          <w:rFonts w:ascii="Arial" w:hAnsi="Arial" w:cs="Arial"/>
          <w:b/>
          <w:bCs/>
        </w:rPr>
        <w:t>A</w:t>
      </w:r>
      <w:r w:rsidRPr="00561577">
        <w:rPr>
          <w:rFonts w:ascii="Arial" w:hAnsi="Arial" w:cs="Arial"/>
          <w:b/>
          <w:bCs/>
        </w:rPr>
        <w:t xml:space="preserve"> QUINTA</w:t>
      </w:r>
      <w:r w:rsidR="005F0156" w:rsidRPr="00561577">
        <w:rPr>
          <w:rFonts w:ascii="Arial" w:hAnsi="Arial" w:cs="Arial"/>
          <w:b/>
          <w:bCs/>
        </w:rPr>
        <w:t>.</w:t>
      </w:r>
      <w:r w:rsidRPr="00561577">
        <w:rPr>
          <w:rFonts w:ascii="Arial" w:hAnsi="Arial" w:cs="Arial"/>
          <w:b/>
          <w:bCs/>
        </w:rPr>
        <w:t xml:space="preserve"> SOLUCIÓN DE CONTROVERSIAS.</w:t>
      </w:r>
    </w:p>
    <w:p w14:paraId="6BFA2EBB" w14:textId="77777777" w:rsidR="000E7404" w:rsidRPr="00561577" w:rsidRDefault="000E7404" w:rsidP="000E7404">
      <w:pPr>
        <w:jc w:val="both"/>
        <w:rPr>
          <w:rFonts w:ascii="Arial" w:hAnsi="Arial" w:cs="Arial"/>
        </w:rPr>
      </w:pPr>
    </w:p>
    <w:p w14:paraId="77DFAB20" w14:textId="77777777" w:rsidR="000E7404" w:rsidRPr="00561577" w:rsidRDefault="000E7404" w:rsidP="000E7404">
      <w:pPr>
        <w:jc w:val="both"/>
        <w:rPr>
          <w:rFonts w:ascii="Arial" w:hAnsi="Arial" w:cs="Arial"/>
        </w:rPr>
      </w:pPr>
      <w:r w:rsidRPr="00F5767E">
        <w:rPr>
          <w:rFonts w:ascii="Arial" w:hAnsi="Arial" w:cs="Arial"/>
          <w:b/>
        </w:rPr>
        <w:lastRenderedPageBreak/>
        <w:t>“LAS PARTES”</w:t>
      </w:r>
      <w:r w:rsidRPr="00561577">
        <w:rPr>
          <w:rFonts w:ascii="Arial" w:hAnsi="Arial" w:cs="Arial"/>
        </w:rPr>
        <w:t xml:space="preserve"> manifiestan que el presente Convenio es producto de la buena fe, por lo que realizarán todas las acciones que estén a su alcance y sean inherentes a su cumplimiento; pero en caso de presentarse alguna discrepancia sobre su interpretación o ejecución, la resolverán de mutuo acuerdo y por escrito el Comité Coordinador establecido en la Cláusula Quinta del presente instrumento o las personas que para ello designen; en caso de no llegar a un acuerdo convienen en sujetarse a lo dispuesto en las leyes federales y a la jurisdicción con sede y competencia de los Tribunales de la Ciudad de Cuernavaca, Morelos renunciando a cualquier otro fuero que pudiese corresponderles en razón de su domicilio presente o futuro. </w:t>
      </w:r>
    </w:p>
    <w:p w14:paraId="5AB4D9BE" w14:textId="77777777" w:rsidR="000E7404" w:rsidRPr="00561577" w:rsidRDefault="000E7404" w:rsidP="000E7404">
      <w:pPr>
        <w:jc w:val="both"/>
        <w:rPr>
          <w:rFonts w:ascii="Arial" w:hAnsi="Arial" w:cs="Arial"/>
        </w:rPr>
      </w:pPr>
    </w:p>
    <w:p w14:paraId="15221A55" w14:textId="1572A3E3" w:rsidR="000E7404" w:rsidRPr="00561577" w:rsidRDefault="000E7404" w:rsidP="000E7404">
      <w:pPr>
        <w:jc w:val="both"/>
        <w:rPr>
          <w:rFonts w:ascii="Arial" w:hAnsi="Arial" w:cs="Arial"/>
        </w:rPr>
      </w:pPr>
      <w:r w:rsidRPr="00561577">
        <w:rPr>
          <w:rFonts w:ascii="Arial" w:hAnsi="Arial" w:cs="Arial"/>
        </w:rPr>
        <w:t xml:space="preserve">Leído que fue el presente Convenio y enteradas “LAS PARTES” de su contenido y alcance legal, lo firman por triplicado en </w:t>
      </w:r>
      <w:r w:rsidR="00561577" w:rsidRPr="00CD67B9">
        <w:rPr>
          <w:rFonts w:ascii="Arial" w:hAnsi="Arial" w:cs="Arial"/>
          <w:highlight w:val="yellow"/>
        </w:rPr>
        <w:t>Xochitepec Morelos</w:t>
      </w:r>
      <w:r w:rsidRPr="00CD67B9">
        <w:rPr>
          <w:rFonts w:ascii="Arial" w:hAnsi="Arial" w:cs="Arial"/>
          <w:highlight w:val="yellow"/>
        </w:rPr>
        <w:t xml:space="preserve">, a los </w:t>
      </w:r>
      <w:r w:rsidR="00CD67B9" w:rsidRPr="00CD67B9">
        <w:rPr>
          <w:rFonts w:ascii="Arial" w:hAnsi="Arial" w:cs="Arial"/>
          <w:highlight w:val="yellow"/>
        </w:rPr>
        <w:t xml:space="preserve">XX </w:t>
      </w:r>
      <w:r w:rsidRPr="00CD67B9">
        <w:rPr>
          <w:rFonts w:ascii="Arial" w:hAnsi="Arial" w:cs="Arial"/>
          <w:highlight w:val="yellow"/>
        </w:rPr>
        <w:t xml:space="preserve">días del mes de </w:t>
      </w:r>
      <w:proofErr w:type="spellStart"/>
      <w:r w:rsidR="00CD67B9" w:rsidRPr="00CD67B9">
        <w:rPr>
          <w:rFonts w:ascii="Arial" w:hAnsi="Arial" w:cs="Arial"/>
          <w:highlight w:val="yellow"/>
        </w:rPr>
        <w:t>XXXXXXXXX</w:t>
      </w:r>
      <w:proofErr w:type="spellEnd"/>
      <w:r w:rsidRPr="00CD67B9">
        <w:rPr>
          <w:rFonts w:ascii="Arial" w:hAnsi="Arial" w:cs="Arial"/>
          <w:highlight w:val="yellow"/>
        </w:rPr>
        <w:t xml:space="preserve"> del 202</w:t>
      </w:r>
      <w:r w:rsidR="00CD67B9" w:rsidRPr="00CD67B9">
        <w:rPr>
          <w:rFonts w:ascii="Arial" w:hAnsi="Arial" w:cs="Arial"/>
          <w:highlight w:val="yellow"/>
        </w:rPr>
        <w:t>X</w:t>
      </w:r>
      <w:r w:rsidRPr="00CD67B9">
        <w:rPr>
          <w:rFonts w:ascii="Arial" w:hAnsi="Arial" w:cs="Arial"/>
          <w:highlight w:val="yellow"/>
        </w:rPr>
        <w:t>.</w:t>
      </w:r>
    </w:p>
    <w:p w14:paraId="0007BC5E" w14:textId="77777777" w:rsidR="00916325" w:rsidRPr="00561577" w:rsidRDefault="00916325" w:rsidP="00C47700">
      <w:pPr>
        <w:pStyle w:val="Textoindependiente"/>
        <w:rPr>
          <w:rFonts w:cs="Arial"/>
          <w:sz w:val="20"/>
          <w:szCs w:val="20"/>
        </w:rPr>
      </w:pPr>
    </w:p>
    <w:tbl>
      <w:tblPr>
        <w:tblW w:w="9781" w:type="dxa"/>
        <w:tblInd w:w="70" w:type="dxa"/>
        <w:tblLayout w:type="fixed"/>
        <w:tblCellMar>
          <w:left w:w="70" w:type="dxa"/>
          <w:right w:w="70" w:type="dxa"/>
        </w:tblCellMar>
        <w:tblLook w:val="0000" w:firstRow="0" w:lastRow="0" w:firstColumn="0" w:lastColumn="0" w:noHBand="0" w:noVBand="0"/>
      </w:tblPr>
      <w:tblGrid>
        <w:gridCol w:w="5104"/>
        <w:gridCol w:w="4677"/>
      </w:tblGrid>
      <w:tr w:rsidR="003F70D5" w:rsidRPr="00512263" w14:paraId="74656BF2" w14:textId="77777777" w:rsidTr="554684C9">
        <w:tc>
          <w:tcPr>
            <w:tcW w:w="5104" w:type="dxa"/>
            <w:tcBorders>
              <w:top w:val="nil"/>
              <w:left w:val="nil"/>
              <w:bottom w:val="nil"/>
              <w:right w:val="nil"/>
            </w:tcBorders>
          </w:tcPr>
          <w:p w14:paraId="43D2140D" w14:textId="77777777" w:rsidR="003F70D5" w:rsidRPr="00512263" w:rsidRDefault="00EF4FC8" w:rsidP="00EF4FC8">
            <w:pPr>
              <w:pStyle w:val="Encabezado"/>
              <w:widowControl w:val="0"/>
              <w:tabs>
                <w:tab w:val="clear" w:pos="4419"/>
                <w:tab w:val="clear" w:pos="8838"/>
                <w:tab w:val="left" w:pos="2010"/>
                <w:tab w:val="center" w:pos="2482"/>
              </w:tabs>
              <w:rPr>
                <w:rFonts w:ascii="Arial" w:hAnsi="Arial" w:cs="Arial"/>
                <w:bCs/>
                <w:lang w:val="es-ES"/>
              </w:rPr>
            </w:pPr>
            <w:bookmarkStart w:id="0" w:name="_Hlk151992972"/>
            <w:r w:rsidRPr="00512263">
              <w:rPr>
                <w:rFonts w:ascii="Arial" w:hAnsi="Arial" w:cs="Arial"/>
                <w:bCs/>
                <w:lang w:val="es-ES"/>
              </w:rPr>
              <w:tab/>
            </w:r>
            <w:r w:rsidR="003F70D5" w:rsidRPr="00512263">
              <w:rPr>
                <w:rFonts w:ascii="Arial" w:hAnsi="Arial" w:cs="Arial"/>
                <w:bCs/>
                <w:lang w:val="es-ES"/>
              </w:rPr>
              <w:t>POR EL</w:t>
            </w:r>
          </w:p>
          <w:p w14:paraId="6D580F83" w14:textId="77777777" w:rsidR="003F70D5" w:rsidRPr="00512263" w:rsidRDefault="003F70D5" w:rsidP="00A714D2">
            <w:pPr>
              <w:pStyle w:val="Encabezado"/>
              <w:widowControl w:val="0"/>
              <w:tabs>
                <w:tab w:val="clear" w:pos="4419"/>
                <w:tab w:val="clear" w:pos="8838"/>
              </w:tabs>
              <w:jc w:val="center"/>
              <w:rPr>
                <w:rFonts w:ascii="Arial" w:hAnsi="Arial" w:cs="Arial"/>
                <w:bCs/>
                <w:lang w:val="es-ES"/>
              </w:rPr>
            </w:pPr>
            <w:r w:rsidRPr="00512263">
              <w:rPr>
                <w:rFonts w:ascii="Arial" w:hAnsi="Arial" w:cs="Arial"/>
                <w:bCs/>
                <w:lang w:val="es-ES"/>
              </w:rPr>
              <w:t>INSTITUTO POLITÉCNICO NACIONAL</w:t>
            </w:r>
          </w:p>
          <w:p w14:paraId="646EB36A" w14:textId="2F0C88E3" w:rsidR="00541684" w:rsidRPr="00512263" w:rsidRDefault="00541684" w:rsidP="00512263">
            <w:pPr>
              <w:pStyle w:val="Encabezado"/>
              <w:widowControl w:val="0"/>
              <w:tabs>
                <w:tab w:val="clear" w:pos="4419"/>
                <w:tab w:val="clear" w:pos="8838"/>
              </w:tabs>
              <w:rPr>
                <w:rFonts w:ascii="Arial" w:hAnsi="Arial" w:cs="Arial"/>
                <w:bCs/>
                <w:lang w:val="es-ES"/>
              </w:rPr>
            </w:pPr>
          </w:p>
          <w:p w14:paraId="05E5D5C8" w14:textId="77777777" w:rsidR="00916325" w:rsidRPr="00512263" w:rsidRDefault="00916325" w:rsidP="00A714D2">
            <w:pPr>
              <w:pStyle w:val="Encabezado"/>
              <w:widowControl w:val="0"/>
              <w:tabs>
                <w:tab w:val="clear" w:pos="4419"/>
                <w:tab w:val="clear" w:pos="8838"/>
              </w:tabs>
              <w:jc w:val="center"/>
              <w:rPr>
                <w:rFonts w:ascii="Arial" w:hAnsi="Arial" w:cs="Arial"/>
                <w:bCs/>
                <w:lang w:val="es-ES"/>
              </w:rPr>
            </w:pPr>
          </w:p>
          <w:p w14:paraId="5D471F30" w14:textId="0D9072FB" w:rsidR="005F0156" w:rsidRPr="00512263" w:rsidRDefault="005F0156" w:rsidP="00A714D2">
            <w:pPr>
              <w:pStyle w:val="Encabezado"/>
              <w:widowControl w:val="0"/>
              <w:pBdr>
                <w:bottom w:val="single" w:sz="12" w:space="1" w:color="auto"/>
              </w:pBdr>
              <w:tabs>
                <w:tab w:val="clear" w:pos="4419"/>
                <w:tab w:val="clear" w:pos="8838"/>
              </w:tabs>
              <w:jc w:val="center"/>
              <w:rPr>
                <w:rFonts w:ascii="Arial" w:hAnsi="Arial" w:cs="Arial"/>
                <w:bCs/>
                <w:lang w:val="es-ES"/>
              </w:rPr>
            </w:pPr>
          </w:p>
          <w:p w14:paraId="7997B111" w14:textId="387851F1" w:rsidR="00512263" w:rsidRPr="00512263" w:rsidRDefault="00512263" w:rsidP="00A714D2">
            <w:pPr>
              <w:pStyle w:val="Encabezado"/>
              <w:widowControl w:val="0"/>
              <w:pBdr>
                <w:bottom w:val="single" w:sz="12" w:space="1" w:color="auto"/>
              </w:pBdr>
              <w:tabs>
                <w:tab w:val="clear" w:pos="4419"/>
                <w:tab w:val="clear" w:pos="8838"/>
              </w:tabs>
              <w:jc w:val="center"/>
              <w:rPr>
                <w:rFonts w:ascii="Arial" w:hAnsi="Arial" w:cs="Arial"/>
                <w:bCs/>
                <w:lang w:val="es-ES"/>
              </w:rPr>
            </w:pPr>
          </w:p>
          <w:p w14:paraId="7AEC6609" w14:textId="77777777" w:rsidR="00512263" w:rsidRPr="00512263" w:rsidRDefault="00512263" w:rsidP="00A714D2">
            <w:pPr>
              <w:pStyle w:val="Encabezado"/>
              <w:widowControl w:val="0"/>
              <w:pBdr>
                <w:bottom w:val="single" w:sz="12" w:space="1" w:color="auto"/>
              </w:pBdr>
              <w:tabs>
                <w:tab w:val="clear" w:pos="4419"/>
                <w:tab w:val="clear" w:pos="8838"/>
              </w:tabs>
              <w:jc w:val="center"/>
              <w:rPr>
                <w:rFonts w:ascii="Arial" w:hAnsi="Arial" w:cs="Arial"/>
                <w:bCs/>
                <w:lang w:val="es-ES"/>
              </w:rPr>
            </w:pPr>
          </w:p>
          <w:p w14:paraId="0C8463DC" w14:textId="3FFEC823" w:rsidR="00814675" w:rsidRPr="00F5767E" w:rsidRDefault="000A7237" w:rsidP="00814675">
            <w:pPr>
              <w:pStyle w:val="Encabezado"/>
              <w:widowControl w:val="0"/>
              <w:tabs>
                <w:tab w:val="clear" w:pos="4419"/>
                <w:tab w:val="clear" w:pos="8838"/>
              </w:tabs>
              <w:jc w:val="center"/>
              <w:rPr>
                <w:rFonts w:ascii="Arial" w:hAnsi="Arial" w:cs="Arial"/>
                <w:b/>
                <w:bCs/>
                <w:lang w:val="es-MX"/>
              </w:rPr>
            </w:pPr>
            <w:proofErr w:type="spellStart"/>
            <w:r w:rsidRPr="00F5767E">
              <w:rPr>
                <w:rFonts w:ascii="Arial" w:hAnsi="Arial" w:cs="Arial"/>
                <w:b/>
                <w:bCs/>
                <w:lang w:val="es-MX"/>
              </w:rPr>
              <w:t>M.</w:t>
            </w:r>
            <w:r w:rsidR="005226C7" w:rsidRPr="00F5767E">
              <w:rPr>
                <w:rFonts w:ascii="Arial" w:hAnsi="Arial" w:cs="Arial"/>
                <w:b/>
                <w:bCs/>
                <w:lang w:val="es-MX"/>
              </w:rPr>
              <w:t>C.</w:t>
            </w:r>
            <w:r w:rsidR="00D50EBA" w:rsidRPr="00F5767E">
              <w:rPr>
                <w:rFonts w:ascii="Arial" w:hAnsi="Arial" w:cs="Arial"/>
                <w:b/>
                <w:bCs/>
                <w:lang w:val="es-MX"/>
              </w:rPr>
              <w:t>E</w:t>
            </w:r>
            <w:proofErr w:type="spellEnd"/>
            <w:r w:rsidR="00D50EBA" w:rsidRPr="00F5767E">
              <w:rPr>
                <w:rFonts w:ascii="Arial" w:hAnsi="Arial" w:cs="Arial"/>
                <w:b/>
                <w:bCs/>
                <w:lang w:val="es-MX"/>
              </w:rPr>
              <w:t>.</w:t>
            </w:r>
            <w:r w:rsidR="005226C7" w:rsidRPr="00F5767E">
              <w:rPr>
                <w:rFonts w:ascii="Arial" w:hAnsi="Arial" w:cs="Arial"/>
                <w:b/>
                <w:bCs/>
                <w:lang w:val="es-MX"/>
              </w:rPr>
              <w:t xml:space="preserve"> </w:t>
            </w:r>
            <w:proofErr w:type="spellStart"/>
            <w:r w:rsidR="00D50EBA" w:rsidRPr="00F5767E">
              <w:rPr>
                <w:rFonts w:ascii="Arial" w:hAnsi="Arial" w:cs="Arial"/>
                <w:b/>
                <w:bCs/>
                <w:lang w:val="es-MX"/>
              </w:rPr>
              <w:t>YESSICA</w:t>
            </w:r>
            <w:proofErr w:type="spellEnd"/>
            <w:r w:rsidR="00D50EBA" w:rsidRPr="00F5767E">
              <w:rPr>
                <w:rFonts w:ascii="Arial" w:hAnsi="Arial" w:cs="Arial"/>
                <w:b/>
                <w:bCs/>
                <w:lang w:val="es-MX"/>
              </w:rPr>
              <w:t xml:space="preserve"> GASCA CASTILLO</w:t>
            </w:r>
          </w:p>
          <w:p w14:paraId="4DF7A638" w14:textId="3969FA84" w:rsidR="003F70D5" w:rsidRPr="00512263" w:rsidRDefault="00091C26" w:rsidP="00A714D2">
            <w:pPr>
              <w:pStyle w:val="Encabezado"/>
              <w:widowControl w:val="0"/>
              <w:tabs>
                <w:tab w:val="clear" w:pos="4419"/>
                <w:tab w:val="clear" w:pos="8838"/>
              </w:tabs>
              <w:jc w:val="center"/>
              <w:rPr>
                <w:rFonts w:ascii="Arial" w:hAnsi="Arial" w:cs="Arial"/>
                <w:bCs/>
                <w:lang w:val="es-ES"/>
              </w:rPr>
            </w:pPr>
            <w:r w:rsidRPr="00512263">
              <w:rPr>
                <w:rFonts w:ascii="Arial" w:hAnsi="Arial" w:cs="Arial"/>
                <w:bCs/>
                <w:lang w:val="es-ES"/>
              </w:rPr>
              <w:t>SECRETARI</w:t>
            </w:r>
            <w:r w:rsidR="00D50EBA" w:rsidRPr="00512263">
              <w:rPr>
                <w:rFonts w:ascii="Arial" w:hAnsi="Arial" w:cs="Arial"/>
                <w:bCs/>
                <w:lang w:val="es-ES"/>
              </w:rPr>
              <w:t>A</w:t>
            </w:r>
            <w:r w:rsidRPr="00512263">
              <w:rPr>
                <w:rFonts w:ascii="Arial" w:hAnsi="Arial" w:cs="Arial"/>
                <w:bCs/>
                <w:lang w:val="es-ES"/>
              </w:rPr>
              <w:t xml:space="preserve"> DE </w:t>
            </w:r>
            <w:r w:rsidR="003F70D5" w:rsidRPr="00512263">
              <w:rPr>
                <w:rFonts w:ascii="Arial" w:hAnsi="Arial" w:cs="Arial"/>
                <w:bCs/>
                <w:lang w:val="es-ES"/>
              </w:rPr>
              <w:t>I</w:t>
            </w:r>
            <w:r w:rsidRPr="00512263">
              <w:rPr>
                <w:rFonts w:ascii="Arial" w:hAnsi="Arial" w:cs="Arial"/>
                <w:bCs/>
                <w:lang w:val="es-ES"/>
              </w:rPr>
              <w:t>NNOVACI</w:t>
            </w:r>
            <w:r w:rsidR="003F70D5" w:rsidRPr="00512263">
              <w:rPr>
                <w:rFonts w:ascii="Arial" w:hAnsi="Arial" w:cs="Arial"/>
                <w:bCs/>
                <w:lang w:val="es-ES"/>
              </w:rPr>
              <w:t>ÓN E INTEGRACIÓN SOCIAL</w:t>
            </w:r>
            <w:r w:rsidR="000A7237" w:rsidRPr="00512263">
              <w:rPr>
                <w:rFonts w:ascii="Arial" w:hAnsi="Arial" w:cs="Arial"/>
                <w:bCs/>
                <w:lang w:val="es-ES"/>
              </w:rPr>
              <w:t xml:space="preserve"> Y APODERADA </w:t>
            </w:r>
          </w:p>
          <w:p w14:paraId="229EEDB4" w14:textId="3BB7F168" w:rsidR="002D414F" w:rsidRPr="00512263" w:rsidRDefault="002D414F" w:rsidP="00A714D2">
            <w:pPr>
              <w:pStyle w:val="Encabezado"/>
              <w:widowControl w:val="0"/>
              <w:tabs>
                <w:tab w:val="clear" w:pos="4419"/>
                <w:tab w:val="clear" w:pos="8838"/>
              </w:tabs>
              <w:jc w:val="center"/>
              <w:rPr>
                <w:rFonts w:ascii="Arial" w:hAnsi="Arial" w:cs="Arial"/>
                <w:bCs/>
                <w:lang w:val="es-ES"/>
              </w:rPr>
            </w:pPr>
          </w:p>
          <w:p w14:paraId="1AB5022B" w14:textId="58DEAFF8" w:rsidR="00512263" w:rsidRPr="00512263" w:rsidRDefault="00512263" w:rsidP="00A714D2">
            <w:pPr>
              <w:pStyle w:val="Encabezado"/>
              <w:widowControl w:val="0"/>
              <w:tabs>
                <w:tab w:val="clear" w:pos="4419"/>
                <w:tab w:val="clear" w:pos="8838"/>
              </w:tabs>
              <w:jc w:val="center"/>
              <w:rPr>
                <w:rFonts w:ascii="Arial" w:hAnsi="Arial" w:cs="Arial"/>
                <w:bCs/>
                <w:lang w:val="es-ES"/>
              </w:rPr>
            </w:pPr>
          </w:p>
          <w:p w14:paraId="7211AA69" w14:textId="77777777" w:rsidR="00512263" w:rsidRPr="00512263" w:rsidRDefault="00512263" w:rsidP="00A714D2">
            <w:pPr>
              <w:pStyle w:val="Encabezado"/>
              <w:widowControl w:val="0"/>
              <w:tabs>
                <w:tab w:val="clear" w:pos="4419"/>
                <w:tab w:val="clear" w:pos="8838"/>
              </w:tabs>
              <w:jc w:val="center"/>
              <w:rPr>
                <w:rFonts w:ascii="Arial" w:hAnsi="Arial" w:cs="Arial"/>
                <w:bCs/>
                <w:lang w:val="es-ES"/>
              </w:rPr>
            </w:pPr>
          </w:p>
          <w:p w14:paraId="1200B8C0" w14:textId="2D8625A1" w:rsidR="00512263" w:rsidRPr="00512263" w:rsidRDefault="00512263" w:rsidP="00512263">
            <w:pPr>
              <w:pStyle w:val="Encabezado"/>
              <w:widowControl w:val="0"/>
              <w:pBdr>
                <w:bottom w:val="single" w:sz="12" w:space="1" w:color="auto"/>
              </w:pBdr>
              <w:tabs>
                <w:tab w:val="clear" w:pos="4419"/>
                <w:tab w:val="clear" w:pos="8838"/>
              </w:tabs>
              <w:rPr>
                <w:rFonts w:ascii="Arial" w:hAnsi="Arial" w:cs="Arial"/>
                <w:bCs/>
                <w:lang w:val="es-ES"/>
              </w:rPr>
            </w:pPr>
          </w:p>
          <w:p w14:paraId="6E366D66" w14:textId="6E2660B6" w:rsidR="000E7404" w:rsidRPr="00CD67B9" w:rsidRDefault="39DF2F9C" w:rsidP="554684C9">
            <w:pPr>
              <w:jc w:val="center"/>
              <w:rPr>
                <w:rFonts w:ascii="Arial" w:hAnsi="Arial" w:cs="Arial"/>
              </w:rPr>
            </w:pPr>
            <w:r w:rsidRPr="554684C9">
              <w:rPr>
                <w:rFonts w:ascii="Arial" w:eastAsia="Arial" w:hAnsi="Arial" w:cs="Arial"/>
                <w:color w:val="000000" w:themeColor="text1"/>
                <w:sz w:val="19"/>
                <w:szCs w:val="19"/>
              </w:rPr>
              <w:t>D</w:t>
            </w:r>
            <w:r w:rsidR="00676E71">
              <w:rPr>
                <w:rFonts w:ascii="Arial" w:eastAsia="Arial" w:hAnsi="Arial" w:cs="Arial"/>
                <w:color w:val="000000" w:themeColor="text1"/>
                <w:sz w:val="19"/>
                <w:szCs w:val="19"/>
              </w:rPr>
              <w:t>R.</w:t>
            </w:r>
            <w:r w:rsidRPr="554684C9">
              <w:rPr>
                <w:rFonts w:ascii="Arial" w:eastAsia="Arial" w:hAnsi="Arial" w:cs="Arial"/>
                <w:color w:val="000000" w:themeColor="text1"/>
                <w:sz w:val="19"/>
                <w:szCs w:val="19"/>
              </w:rPr>
              <w:t xml:space="preserve"> PAUL </w:t>
            </w:r>
            <w:r w:rsidR="0064300A" w:rsidRPr="554684C9">
              <w:rPr>
                <w:rFonts w:ascii="Arial" w:eastAsia="Arial" w:hAnsi="Arial" w:cs="Arial"/>
                <w:color w:val="000000" w:themeColor="text1"/>
                <w:sz w:val="19"/>
                <w:szCs w:val="19"/>
              </w:rPr>
              <w:t>MONDRAGÓN</w:t>
            </w:r>
            <w:r w:rsidRPr="554684C9">
              <w:rPr>
                <w:rFonts w:ascii="Arial" w:eastAsia="Arial" w:hAnsi="Arial" w:cs="Arial"/>
                <w:color w:val="000000" w:themeColor="text1"/>
                <w:sz w:val="19"/>
                <w:szCs w:val="19"/>
              </w:rPr>
              <w:t xml:space="preserve"> TERÁN, ENCARGADO DE LA </w:t>
            </w:r>
            <w:r w:rsidR="0064300A" w:rsidRPr="554684C9">
              <w:rPr>
                <w:rFonts w:ascii="Arial" w:eastAsia="Arial" w:hAnsi="Arial" w:cs="Arial"/>
                <w:color w:val="000000" w:themeColor="text1"/>
                <w:sz w:val="19"/>
                <w:szCs w:val="19"/>
              </w:rPr>
              <w:t>DIRECCIÓN</w:t>
            </w:r>
            <w:r w:rsidRPr="554684C9">
              <w:rPr>
                <w:rFonts w:ascii="Arial" w:eastAsia="Arial" w:hAnsi="Arial" w:cs="Arial"/>
                <w:color w:val="000000" w:themeColor="text1"/>
                <w:sz w:val="19"/>
                <w:szCs w:val="19"/>
              </w:rPr>
              <w:t xml:space="preserve"> DEL CENTRO DE INVESTIGACIÓN EN CIENCIA APLICADA Y TECNOLOGÍA</w:t>
            </w:r>
            <w:r w:rsidRPr="554684C9">
              <w:rPr>
                <w:rFonts w:ascii="Arial" w:eastAsia="Arial" w:hAnsi="Arial" w:cs="Arial"/>
              </w:rPr>
              <w:t xml:space="preserve"> </w:t>
            </w:r>
            <w:r w:rsidR="000E7404" w:rsidRPr="554684C9">
              <w:rPr>
                <w:rFonts w:ascii="Arial" w:hAnsi="Arial" w:cs="Arial"/>
              </w:rPr>
              <w:t>AVANZADA UNIDAD MORELOS</w:t>
            </w:r>
          </w:p>
          <w:p w14:paraId="5C4CD7DB" w14:textId="77777777" w:rsidR="003A36DF" w:rsidRPr="00512263" w:rsidRDefault="003A36DF" w:rsidP="00A714D2">
            <w:pPr>
              <w:pStyle w:val="Encabezado"/>
              <w:widowControl w:val="0"/>
              <w:tabs>
                <w:tab w:val="clear" w:pos="4419"/>
                <w:tab w:val="clear" w:pos="8838"/>
              </w:tabs>
              <w:jc w:val="center"/>
              <w:rPr>
                <w:rFonts w:ascii="Arial" w:hAnsi="Arial" w:cs="Arial"/>
                <w:bCs/>
                <w:lang w:val="es-ES"/>
              </w:rPr>
            </w:pPr>
          </w:p>
          <w:p w14:paraId="0B01E532" w14:textId="77777777" w:rsidR="00916325" w:rsidRPr="00512263" w:rsidRDefault="00916325" w:rsidP="00905C5A">
            <w:pPr>
              <w:pStyle w:val="Encabezado"/>
              <w:widowControl w:val="0"/>
              <w:tabs>
                <w:tab w:val="clear" w:pos="4419"/>
                <w:tab w:val="clear" w:pos="8838"/>
              </w:tabs>
              <w:jc w:val="center"/>
              <w:rPr>
                <w:rFonts w:ascii="Arial" w:hAnsi="Arial" w:cs="Arial"/>
                <w:bCs/>
                <w:lang w:val="es-ES"/>
              </w:rPr>
            </w:pPr>
          </w:p>
          <w:p w14:paraId="58798D2B" w14:textId="567F4DBE" w:rsidR="00D652C3" w:rsidRPr="00512263" w:rsidRDefault="00D652C3" w:rsidP="00A714D2">
            <w:pPr>
              <w:pStyle w:val="Textoindependiente"/>
              <w:ind w:left="1410" w:hanging="1410"/>
              <w:rPr>
                <w:rFonts w:cs="Arial"/>
                <w:bCs/>
                <w:sz w:val="20"/>
                <w:lang w:val="es-ES"/>
              </w:rPr>
            </w:pPr>
          </w:p>
          <w:p w14:paraId="6CD666AF" w14:textId="77777777" w:rsidR="00512263" w:rsidRPr="00512263" w:rsidRDefault="00512263" w:rsidP="00A714D2">
            <w:pPr>
              <w:pStyle w:val="Textoindependiente"/>
              <w:ind w:left="1410" w:hanging="1410"/>
              <w:rPr>
                <w:rFonts w:cs="Arial"/>
                <w:bCs/>
                <w:sz w:val="20"/>
                <w:lang w:val="es-ES"/>
              </w:rPr>
            </w:pPr>
          </w:p>
          <w:p w14:paraId="4A29897B" w14:textId="77777777" w:rsidR="003F70D5" w:rsidRPr="00512263" w:rsidRDefault="003F70D5" w:rsidP="00A714D2">
            <w:pPr>
              <w:pStyle w:val="Textoindependiente"/>
              <w:ind w:left="1410" w:hanging="1410"/>
              <w:rPr>
                <w:rFonts w:cs="Arial"/>
                <w:bCs/>
                <w:sz w:val="20"/>
                <w:lang w:val="es-ES"/>
              </w:rPr>
            </w:pPr>
            <w:r w:rsidRPr="00512263">
              <w:rPr>
                <w:rFonts w:cs="Arial"/>
                <w:bCs/>
                <w:sz w:val="20"/>
                <w:lang w:val="es-ES"/>
              </w:rPr>
              <w:t>REVISIÓN Y APROBACIÓN JURÍDICA</w:t>
            </w:r>
          </w:p>
          <w:p w14:paraId="368C0BE0" w14:textId="77777777" w:rsidR="00C474EC" w:rsidRPr="00512263" w:rsidRDefault="00C474EC" w:rsidP="00A714D2">
            <w:pPr>
              <w:pStyle w:val="Textoindependiente"/>
              <w:ind w:left="1410" w:hanging="1410"/>
              <w:rPr>
                <w:rFonts w:cs="Arial"/>
                <w:bCs/>
                <w:sz w:val="20"/>
                <w:lang w:val="es-ES"/>
              </w:rPr>
            </w:pPr>
          </w:p>
          <w:p w14:paraId="35B06233" w14:textId="77777777" w:rsidR="00916325" w:rsidRPr="00512263" w:rsidRDefault="00916325" w:rsidP="00A714D2">
            <w:pPr>
              <w:pStyle w:val="Textoindependiente"/>
              <w:ind w:left="1410" w:hanging="1410"/>
              <w:rPr>
                <w:rFonts w:cs="Arial"/>
                <w:bCs/>
                <w:sz w:val="20"/>
                <w:lang w:val="es-ES"/>
              </w:rPr>
            </w:pPr>
          </w:p>
          <w:p w14:paraId="4AB3FF7D" w14:textId="77777777" w:rsidR="00C474EC" w:rsidRPr="00512263" w:rsidRDefault="00C474EC" w:rsidP="00A714D2">
            <w:pPr>
              <w:pStyle w:val="Textoindependiente"/>
              <w:pBdr>
                <w:bottom w:val="single" w:sz="12" w:space="1" w:color="auto"/>
              </w:pBdr>
              <w:ind w:left="1410" w:hanging="1410"/>
              <w:rPr>
                <w:rFonts w:cs="Arial"/>
                <w:bCs/>
                <w:sz w:val="20"/>
                <w:lang w:val="es-ES"/>
              </w:rPr>
            </w:pPr>
          </w:p>
          <w:p w14:paraId="765D4AC1" w14:textId="77777777" w:rsidR="00B91D69" w:rsidRPr="00512263" w:rsidRDefault="00B91D69" w:rsidP="00B91D69">
            <w:pPr>
              <w:pStyle w:val="Textoindependiente"/>
              <w:ind w:left="1410" w:hanging="1410"/>
              <w:rPr>
                <w:rFonts w:cs="Arial"/>
                <w:bCs/>
                <w:sz w:val="20"/>
                <w:szCs w:val="20"/>
                <w:lang w:val="es-ES"/>
              </w:rPr>
            </w:pPr>
            <w:r w:rsidRPr="00512263">
              <w:rPr>
                <w:rFonts w:cs="Arial"/>
                <w:bCs/>
                <w:sz w:val="20"/>
                <w:szCs w:val="20"/>
              </w:rPr>
              <w:t xml:space="preserve">LIC. </w:t>
            </w:r>
            <w:r w:rsidR="002E40A3" w:rsidRPr="00512263">
              <w:rPr>
                <w:rFonts w:cs="Arial"/>
                <w:bCs/>
                <w:sz w:val="20"/>
                <w:szCs w:val="20"/>
                <w:lang w:val="es-ES"/>
              </w:rPr>
              <w:t>ARMANDO GÓMEZ MORENO</w:t>
            </w:r>
          </w:p>
          <w:p w14:paraId="7409C0FA" w14:textId="77777777" w:rsidR="003F70D5" w:rsidRPr="00512263" w:rsidRDefault="00B91D69" w:rsidP="00B91D69">
            <w:pPr>
              <w:pStyle w:val="Textoindependiente"/>
              <w:rPr>
                <w:rFonts w:cs="Arial"/>
                <w:bCs/>
                <w:sz w:val="20"/>
                <w:lang w:val="es-ES"/>
              </w:rPr>
            </w:pPr>
            <w:r w:rsidRPr="00512263">
              <w:rPr>
                <w:rFonts w:cs="Arial"/>
                <w:bCs/>
                <w:sz w:val="20"/>
                <w:szCs w:val="20"/>
              </w:rPr>
              <w:t>DIRECTOR DE CONVENIOS Y TRÁMITE REGISTRAL</w:t>
            </w:r>
          </w:p>
          <w:p w14:paraId="353D2232" w14:textId="77777777" w:rsidR="00091C26" w:rsidRPr="00512263" w:rsidRDefault="00091C26" w:rsidP="00091C26">
            <w:pPr>
              <w:pStyle w:val="Textoindependiente"/>
              <w:rPr>
                <w:rFonts w:cs="Arial"/>
                <w:bCs/>
                <w:sz w:val="20"/>
                <w:lang w:val="es-ES"/>
              </w:rPr>
            </w:pPr>
          </w:p>
          <w:p w14:paraId="055596E2" w14:textId="77777777" w:rsidR="003F70D5" w:rsidRPr="00512263" w:rsidRDefault="003F70D5" w:rsidP="00A714D2">
            <w:pPr>
              <w:pStyle w:val="Textoindependiente"/>
              <w:rPr>
                <w:rFonts w:cs="Arial"/>
                <w:bCs/>
                <w:sz w:val="14"/>
                <w:szCs w:val="14"/>
                <w:lang w:val="es-ES"/>
              </w:rPr>
            </w:pPr>
          </w:p>
          <w:p w14:paraId="3F8A10DA" w14:textId="77777777" w:rsidR="003F70D5" w:rsidRPr="00512263" w:rsidRDefault="003F70D5" w:rsidP="00A714D2">
            <w:pPr>
              <w:jc w:val="both"/>
              <w:rPr>
                <w:rFonts w:ascii="Arial" w:hAnsi="Arial" w:cs="Arial"/>
                <w:sz w:val="14"/>
                <w:szCs w:val="14"/>
              </w:rPr>
            </w:pPr>
            <w:r w:rsidRPr="00512263">
              <w:rPr>
                <w:rFonts w:ascii="Arial" w:hAnsi="Arial" w:cs="Arial"/>
                <w:sz w:val="14"/>
                <w:szCs w:val="14"/>
              </w:rPr>
              <w:t>EL PRESENTE CONVENIO, SE REVISA EN CUANTO A LA FORMA JURÍDICA, POR LO QUE LOS COMPROMISOS SUSTANTIVOS QUE SE ASUMAN CON SU CELEBRACIÓN, ASÍ COMO LOS ASPECTOS TÉCNICOS, OPERATIVOS, PRESUPUESTALES Y FISCALES SON RESPONSABILIDA</w:t>
            </w:r>
            <w:r w:rsidR="005F0156" w:rsidRPr="00512263">
              <w:rPr>
                <w:rFonts w:ascii="Arial" w:hAnsi="Arial" w:cs="Arial"/>
                <w:sz w:val="14"/>
                <w:szCs w:val="14"/>
              </w:rPr>
              <w:t>D EXCLUSIVA DEL ÁREA OPERATIVA.</w:t>
            </w:r>
          </w:p>
        </w:tc>
        <w:tc>
          <w:tcPr>
            <w:tcW w:w="4677" w:type="dxa"/>
            <w:tcBorders>
              <w:top w:val="nil"/>
              <w:left w:val="nil"/>
              <w:bottom w:val="nil"/>
              <w:right w:val="nil"/>
            </w:tcBorders>
          </w:tcPr>
          <w:p w14:paraId="2EB5503E" w14:textId="77777777" w:rsidR="00762241" w:rsidRPr="00512263" w:rsidRDefault="00762241" w:rsidP="00762241">
            <w:pPr>
              <w:pStyle w:val="Encabezado"/>
              <w:widowControl w:val="0"/>
              <w:tabs>
                <w:tab w:val="clear" w:pos="4419"/>
                <w:tab w:val="clear" w:pos="8838"/>
              </w:tabs>
              <w:jc w:val="center"/>
              <w:rPr>
                <w:rFonts w:ascii="Arial" w:hAnsi="Arial" w:cs="Arial"/>
                <w:bCs/>
                <w:highlight w:val="yellow"/>
              </w:rPr>
            </w:pPr>
            <w:r w:rsidRPr="00512263">
              <w:rPr>
                <w:rFonts w:ascii="Arial" w:hAnsi="Arial" w:cs="Arial"/>
                <w:bCs/>
                <w:highlight w:val="yellow"/>
              </w:rPr>
              <w:t>POR</w:t>
            </w:r>
          </w:p>
          <w:p w14:paraId="7CD41437" w14:textId="77777777" w:rsidR="00762241" w:rsidRPr="00512263" w:rsidRDefault="00762241" w:rsidP="00762241">
            <w:pPr>
              <w:pStyle w:val="Encabezado"/>
              <w:widowControl w:val="0"/>
              <w:tabs>
                <w:tab w:val="clear" w:pos="4419"/>
                <w:tab w:val="clear" w:pos="8838"/>
              </w:tabs>
              <w:jc w:val="center"/>
              <w:rPr>
                <w:rFonts w:ascii="Arial" w:hAnsi="Arial" w:cs="Arial"/>
                <w:bCs/>
                <w:highlight w:val="yellow"/>
                <w:u w:val="single"/>
              </w:rPr>
            </w:pPr>
            <w:r w:rsidRPr="00512263">
              <w:rPr>
                <w:rFonts w:ascii="Arial" w:hAnsi="Arial" w:cs="Arial"/>
                <w:bCs/>
                <w:highlight w:val="yellow"/>
                <w:u w:val="single"/>
              </w:rPr>
              <w:t>ASENTAR LA DENOMINACIÓN O RAZÓN SOCIAL COMPLETA DE LA CONTRAPARTE</w:t>
            </w:r>
          </w:p>
          <w:p w14:paraId="0D026261" w14:textId="5DBC5107" w:rsidR="00541684" w:rsidRPr="00512263" w:rsidRDefault="00541684" w:rsidP="00512263">
            <w:pPr>
              <w:pStyle w:val="Encabezado"/>
              <w:widowControl w:val="0"/>
              <w:tabs>
                <w:tab w:val="clear" w:pos="4419"/>
                <w:tab w:val="clear" w:pos="8838"/>
              </w:tabs>
              <w:rPr>
                <w:rFonts w:ascii="Arial" w:hAnsi="Arial" w:cs="Arial"/>
                <w:bCs/>
                <w:highlight w:val="yellow"/>
              </w:rPr>
            </w:pPr>
          </w:p>
          <w:p w14:paraId="2F84DA16" w14:textId="36413807" w:rsidR="00762241" w:rsidRPr="00512263" w:rsidRDefault="00762241" w:rsidP="00541684">
            <w:pPr>
              <w:pStyle w:val="Encabezado"/>
              <w:widowControl w:val="0"/>
              <w:pBdr>
                <w:bottom w:val="single" w:sz="12" w:space="1" w:color="auto"/>
              </w:pBdr>
              <w:tabs>
                <w:tab w:val="clear" w:pos="4419"/>
                <w:tab w:val="clear" w:pos="8838"/>
              </w:tabs>
              <w:jc w:val="center"/>
              <w:rPr>
                <w:rFonts w:ascii="Arial" w:hAnsi="Arial" w:cs="Arial"/>
                <w:bCs/>
                <w:highlight w:val="yellow"/>
              </w:rPr>
            </w:pPr>
          </w:p>
          <w:p w14:paraId="7F0F311E" w14:textId="77777777" w:rsidR="00512263" w:rsidRPr="00512263" w:rsidRDefault="00512263" w:rsidP="00541684">
            <w:pPr>
              <w:pStyle w:val="Encabezado"/>
              <w:widowControl w:val="0"/>
              <w:pBdr>
                <w:bottom w:val="single" w:sz="12" w:space="1" w:color="auto"/>
              </w:pBdr>
              <w:tabs>
                <w:tab w:val="clear" w:pos="4419"/>
                <w:tab w:val="clear" w:pos="8838"/>
              </w:tabs>
              <w:jc w:val="center"/>
              <w:rPr>
                <w:rFonts w:ascii="Arial" w:hAnsi="Arial" w:cs="Arial"/>
                <w:bCs/>
                <w:highlight w:val="yellow"/>
              </w:rPr>
            </w:pPr>
          </w:p>
          <w:p w14:paraId="16AF5656" w14:textId="77777777" w:rsidR="00393B96" w:rsidRPr="00512263" w:rsidRDefault="00762241" w:rsidP="00762241">
            <w:pPr>
              <w:pStyle w:val="Encabezado"/>
              <w:widowControl w:val="0"/>
              <w:tabs>
                <w:tab w:val="clear" w:pos="4419"/>
                <w:tab w:val="clear" w:pos="8838"/>
              </w:tabs>
              <w:jc w:val="center"/>
              <w:rPr>
                <w:rFonts w:ascii="Arial" w:hAnsi="Arial" w:cs="Arial"/>
                <w:bCs/>
                <w:lang w:val="es-MX"/>
              </w:rPr>
            </w:pPr>
            <w:r w:rsidRPr="00512263">
              <w:rPr>
                <w:rFonts w:ascii="Arial" w:hAnsi="Arial" w:cs="Arial"/>
                <w:bCs/>
                <w:highlight w:val="yellow"/>
                <w:u w:val="single"/>
              </w:rPr>
              <w:t>ASENTAR EL NOMBRE Y CARGO DEL REPRESENTANTE</w:t>
            </w:r>
            <w:r w:rsidRPr="00512263">
              <w:rPr>
                <w:rFonts w:ascii="Arial" w:hAnsi="Arial" w:cs="Arial"/>
                <w:bCs/>
                <w:lang w:val="es-MX"/>
              </w:rPr>
              <w:t xml:space="preserve"> </w:t>
            </w:r>
          </w:p>
          <w:p w14:paraId="5F8FDAA3" w14:textId="77777777" w:rsidR="009771F5" w:rsidRPr="00512263" w:rsidRDefault="009771F5" w:rsidP="00A714D2">
            <w:pPr>
              <w:pStyle w:val="Encabezado"/>
              <w:widowControl w:val="0"/>
              <w:tabs>
                <w:tab w:val="clear" w:pos="4419"/>
                <w:tab w:val="clear" w:pos="8838"/>
              </w:tabs>
              <w:jc w:val="center"/>
              <w:rPr>
                <w:rFonts w:ascii="Arial" w:hAnsi="Arial" w:cs="Arial"/>
                <w:bCs/>
                <w:lang w:val="es-MX"/>
              </w:rPr>
            </w:pPr>
          </w:p>
          <w:p w14:paraId="2CC37E4D" w14:textId="77777777" w:rsidR="004F6EBE" w:rsidRPr="00512263" w:rsidRDefault="004F6EBE" w:rsidP="00A714D2">
            <w:pPr>
              <w:pStyle w:val="Encabezado"/>
              <w:widowControl w:val="0"/>
              <w:tabs>
                <w:tab w:val="clear" w:pos="4419"/>
                <w:tab w:val="clear" w:pos="8838"/>
              </w:tabs>
              <w:jc w:val="center"/>
              <w:rPr>
                <w:rFonts w:ascii="Arial" w:hAnsi="Arial" w:cs="Arial"/>
                <w:bCs/>
                <w:lang w:val="es-ES"/>
              </w:rPr>
            </w:pPr>
          </w:p>
          <w:p w14:paraId="62D116B4" w14:textId="77777777" w:rsidR="004F6EBE" w:rsidRPr="00512263" w:rsidRDefault="004F6EBE" w:rsidP="00A714D2">
            <w:pPr>
              <w:pStyle w:val="Encabezado"/>
              <w:widowControl w:val="0"/>
              <w:tabs>
                <w:tab w:val="clear" w:pos="4419"/>
                <w:tab w:val="clear" w:pos="8838"/>
              </w:tabs>
              <w:jc w:val="center"/>
              <w:rPr>
                <w:rFonts w:ascii="Arial" w:hAnsi="Arial" w:cs="Arial"/>
                <w:bCs/>
                <w:lang w:val="es-ES"/>
              </w:rPr>
            </w:pPr>
          </w:p>
          <w:p w14:paraId="0A60E337" w14:textId="77777777" w:rsidR="003F70D5" w:rsidRPr="00512263" w:rsidRDefault="003F70D5" w:rsidP="00A714D2">
            <w:pPr>
              <w:pStyle w:val="Encabezado"/>
              <w:widowControl w:val="0"/>
              <w:tabs>
                <w:tab w:val="clear" w:pos="4419"/>
                <w:tab w:val="clear" w:pos="8838"/>
              </w:tabs>
              <w:jc w:val="center"/>
              <w:rPr>
                <w:rFonts w:ascii="Arial" w:hAnsi="Arial" w:cs="Arial"/>
                <w:bCs/>
                <w:lang w:val="es-ES"/>
              </w:rPr>
            </w:pPr>
          </w:p>
          <w:p w14:paraId="41F97711" w14:textId="77777777" w:rsidR="003F70D5" w:rsidRPr="00512263" w:rsidRDefault="003F70D5" w:rsidP="00A714D2">
            <w:pPr>
              <w:pStyle w:val="Encabezado"/>
              <w:widowControl w:val="0"/>
              <w:tabs>
                <w:tab w:val="clear" w:pos="4419"/>
                <w:tab w:val="clear" w:pos="8838"/>
              </w:tabs>
              <w:jc w:val="right"/>
              <w:rPr>
                <w:rFonts w:ascii="Arial" w:hAnsi="Arial" w:cs="Arial"/>
                <w:lang w:val="es-ES"/>
              </w:rPr>
            </w:pPr>
          </w:p>
          <w:p w14:paraId="1A59A8F6" w14:textId="77777777" w:rsidR="003F70D5" w:rsidRPr="00512263" w:rsidRDefault="003F70D5" w:rsidP="00A714D2">
            <w:pPr>
              <w:pStyle w:val="Encabezado"/>
              <w:widowControl w:val="0"/>
              <w:tabs>
                <w:tab w:val="clear" w:pos="4419"/>
                <w:tab w:val="clear" w:pos="8838"/>
              </w:tabs>
              <w:jc w:val="right"/>
              <w:rPr>
                <w:rFonts w:ascii="Arial" w:hAnsi="Arial" w:cs="Arial"/>
                <w:lang w:val="es-ES"/>
              </w:rPr>
            </w:pPr>
          </w:p>
          <w:p w14:paraId="7CB39A6A" w14:textId="77777777" w:rsidR="003F70D5" w:rsidRPr="00512263" w:rsidRDefault="003F70D5" w:rsidP="00A714D2">
            <w:pPr>
              <w:pStyle w:val="Encabezado"/>
              <w:widowControl w:val="0"/>
              <w:tabs>
                <w:tab w:val="clear" w:pos="4419"/>
                <w:tab w:val="clear" w:pos="8838"/>
              </w:tabs>
              <w:jc w:val="center"/>
              <w:rPr>
                <w:rFonts w:ascii="Arial" w:hAnsi="Arial" w:cs="Arial"/>
                <w:lang w:val="es-ES"/>
              </w:rPr>
            </w:pPr>
          </w:p>
          <w:p w14:paraId="1137C56E" w14:textId="77777777" w:rsidR="003F70D5" w:rsidRPr="00512263" w:rsidRDefault="003F70D5" w:rsidP="00A714D2">
            <w:pPr>
              <w:pStyle w:val="Encabezado"/>
              <w:widowControl w:val="0"/>
              <w:tabs>
                <w:tab w:val="clear" w:pos="4419"/>
                <w:tab w:val="clear" w:pos="8838"/>
              </w:tabs>
              <w:jc w:val="center"/>
              <w:rPr>
                <w:rFonts w:ascii="Arial" w:hAnsi="Arial" w:cs="Arial"/>
                <w:bCs/>
                <w:lang w:val="es-ES"/>
              </w:rPr>
            </w:pPr>
          </w:p>
          <w:p w14:paraId="239DB640" w14:textId="77777777" w:rsidR="00713032" w:rsidRPr="00512263" w:rsidRDefault="00713032" w:rsidP="00713032">
            <w:pPr>
              <w:tabs>
                <w:tab w:val="left" w:pos="1069"/>
              </w:tabs>
              <w:rPr>
                <w:rFonts w:ascii="Arial" w:hAnsi="Arial" w:cs="Arial"/>
              </w:rPr>
            </w:pPr>
            <w:r w:rsidRPr="00512263">
              <w:rPr>
                <w:rFonts w:ascii="Arial" w:hAnsi="Arial" w:cs="Arial"/>
              </w:rPr>
              <w:tab/>
            </w:r>
          </w:p>
        </w:tc>
      </w:tr>
      <w:bookmarkEnd w:id="0"/>
    </w:tbl>
    <w:p w14:paraId="71EB13AE" w14:textId="77777777" w:rsidR="00294AC6" w:rsidRPr="00512263" w:rsidRDefault="00294AC6" w:rsidP="00294AC6">
      <w:pPr>
        <w:jc w:val="both"/>
        <w:rPr>
          <w:rFonts w:ascii="Arial" w:hAnsi="Arial" w:cs="Arial"/>
          <w:sz w:val="14"/>
          <w:szCs w:val="14"/>
        </w:rPr>
      </w:pPr>
    </w:p>
    <w:p w14:paraId="625EE249" w14:textId="77777777" w:rsidR="00294AC6" w:rsidRPr="00512263" w:rsidRDefault="00294AC6" w:rsidP="00294AC6">
      <w:pPr>
        <w:jc w:val="both"/>
        <w:rPr>
          <w:rFonts w:ascii="Arial" w:hAnsi="Arial" w:cs="Arial"/>
          <w:sz w:val="16"/>
          <w:lang w:val="es-MX"/>
        </w:rPr>
      </w:pPr>
      <w:r w:rsidRPr="00512263">
        <w:rPr>
          <w:rFonts w:ascii="Arial" w:hAnsi="Arial" w:cs="Arial"/>
          <w:color w:val="333333"/>
          <w:sz w:val="16"/>
        </w:rPr>
        <w:t xml:space="preserve">ESTA ES LA </w:t>
      </w:r>
      <w:r w:rsidR="00D652C3" w:rsidRPr="00512263">
        <w:rPr>
          <w:rFonts w:ascii="Arial" w:hAnsi="Arial" w:cs="Arial"/>
          <w:color w:val="333333"/>
          <w:sz w:val="16"/>
        </w:rPr>
        <w:t>ÚLTIMA HOJA</w:t>
      </w:r>
      <w:r w:rsidRPr="00512263">
        <w:rPr>
          <w:rFonts w:ascii="Arial" w:hAnsi="Arial" w:cs="Arial"/>
          <w:color w:val="333333"/>
          <w:sz w:val="16"/>
        </w:rPr>
        <w:t xml:space="preserve"> DEL CONVENIO DE COLABORACIÓN EN MATERIA DE SERVICIO SOCIAL, CELEBRADO ENTRE EL INSTITUTO POLITÉCNICO NACIONAL </w:t>
      </w:r>
      <w:r w:rsidRPr="00512263">
        <w:rPr>
          <w:rFonts w:ascii="Arial" w:hAnsi="Arial" w:cs="Arial"/>
          <w:bCs/>
          <w:color w:val="000000"/>
          <w:sz w:val="16"/>
        </w:rPr>
        <w:t>Y</w:t>
      </w:r>
      <w:r w:rsidRPr="00512263">
        <w:rPr>
          <w:rFonts w:ascii="Arial" w:hAnsi="Arial" w:cs="Arial"/>
          <w:bCs/>
          <w:color w:val="000000"/>
          <w:sz w:val="16"/>
          <w:u w:val="single"/>
        </w:rPr>
        <w:t xml:space="preserve"> RAZÓN SOCIAL DE LA CONTRAPARTE COMPLETO</w:t>
      </w:r>
      <w:r w:rsidRPr="00512263">
        <w:rPr>
          <w:rFonts w:ascii="Arial" w:hAnsi="Arial" w:cs="Arial"/>
          <w:b/>
          <w:bCs/>
          <w:color w:val="000000"/>
          <w:sz w:val="16"/>
          <w:u w:val="single"/>
        </w:rPr>
        <w:t>)</w:t>
      </w:r>
      <w:r w:rsidR="009A295F" w:rsidRPr="00512263">
        <w:rPr>
          <w:rFonts w:ascii="Arial" w:hAnsi="Arial" w:cs="Arial"/>
          <w:color w:val="333333"/>
          <w:sz w:val="16"/>
        </w:rPr>
        <w:t xml:space="preserve">, </w:t>
      </w:r>
    </w:p>
    <w:p w14:paraId="6D1BEFE5" w14:textId="77777777" w:rsidR="00294AC6" w:rsidRPr="00512263" w:rsidRDefault="00294AC6" w:rsidP="00294AC6">
      <w:pPr>
        <w:rPr>
          <w:rFonts w:ascii="Arial" w:hAnsi="Arial" w:cs="Arial"/>
          <w:lang w:val="es-MX"/>
        </w:rPr>
      </w:pPr>
    </w:p>
    <w:p w14:paraId="63CF1B2D" w14:textId="77777777" w:rsidR="00B5186D" w:rsidRPr="00512263" w:rsidRDefault="00B5186D" w:rsidP="00294AC6">
      <w:pPr>
        <w:rPr>
          <w:rFonts w:ascii="Arial" w:hAnsi="Arial" w:cs="Arial"/>
          <w:lang w:val="es-MX"/>
        </w:rPr>
      </w:pPr>
    </w:p>
    <w:p w14:paraId="5F335037" w14:textId="4D149BC5" w:rsidR="005226C7" w:rsidRDefault="005226C7" w:rsidP="00294AC6">
      <w:pPr>
        <w:rPr>
          <w:rFonts w:ascii="Arial" w:hAnsi="Arial" w:cs="Arial"/>
          <w:lang w:val="es-MX"/>
        </w:rPr>
      </w:pPr>
    </w:p>
    <w:p w14:paraId="2AA8B886" w14:textId="25BBABFF" w:rsidR="002C3DDE" w:rsidRDefault="002C3DDE" w:rsidP="00294AC6">
      <w:pPr>
        <w:rPr>
          <w:rFonts w:ascii="Arial" w:hAnsi="Arial" w:cs="Arial"/>
          <w:lang w:val="es-MX"/>
        </w:rPr>
      </w:pPr>
    </w:p>
    <w:p w14:paraId="2BC21BC5" w14:textId="50B02F01" w:rsidR="002C3DDE" w:rsidRDefault="002C3DDE" w:rsidP="00294AC6">
      <w:pPr>
        <w:rPr>
          <w:rFonts w:ascii="Arial" w:hAnsi="Arial" w:cs="Arial"/>
          <w:lang w:val="es-MX"/>
        </w:rPr>
      </w:pPr>
    </w:p>
    <w:p w14:paraId="12081C6C" w14:textId="5C3713A7" w:rsidR="002C3DDE" w:rsidRDefault="002C3DDE" w:rsidP="00294AC6">
      <w:pPr>
        <w:rPr>
          <w:rFonts w:ascii="Arial" w:hAnsi="Arial" w:cs="Arial"/>
          <w:lang w:val="es-MX"/>
        </w:rPr>
      </w:pPr>
    </w:p>
    <w:p w14:paraId="47F9E541" w14:textId="58DCC48E" w:rsidR="002C3DDE" w:rsidRDefault="002C3DDE" w:rsidP="00294AC6">
      <w:pPr>
        <w:rPr>
          <w:rFonts w:ascii="Arial" w:hAnsi="Arial" w:cs="Arial"/>
          <w:lang w:val="es-MX"/>
        </w:rPr>
      </w:pPr>
    </w:p>
    <w:p w14:paraId="286D628A" w14:textId="076A11A4" w:rsidR="002C3DDE" w:rsidRDefault="002C3DDE" w:rsidP="00294AC6">
      <w:pPr>
        <w:rPr>
          <w:rFonts w:ascii="Arial" w:hAnsi="Arial" w:cs="Arial"/>
          <w:lang w:val="es-MX"/>
        </w:rPr>
      </w:pPr>
    </w:p>
    <w:p w14:paraId="0B337B53" w14:textId="510EE236" w:rsidR="002C3DDE" w:rsidRDefault="002C3DDE" w:rsidP="00294AC6">
      <w:pPr>
        <w:rPr>
          <w:rFonts w:ascii="Arial" w:hAnsi="Arial" w:cs="Arial"/>
          <w:lang w:val="es-MX"/>
        </w:rPr>
      </w:pPr>
      <w:bookmarkStart w:id="1" w:name="_GoBack"/>
      <w:bookmarkEnd w:id="1"/>
    </w:p>
    <w:p w14:paraId="43092143" w14:textId="77777777" w:rsidR="002C3DDE" w:rsidRPr="00512263" w:rsidRDefault="002C3DDE" w:rsidP="00294AC6">
      <w:pPr>
        <w:rPr>
          <w:rFonts w:ascii="Arial" w:hAnsi="Arial" w:cs="Arial"/>
          <w:lang w:val="es-MX"/>
        </w:rPr>
      </w:pPr>
    </w:p>
    <w:p w14:paraId="4E993767" w14:textId="77777777" w:rsidR="00294AC6" w:rsidRPr="00512263" w:rsidRDefault="00294AC6" w:rsidP="00294AC6">
      <w:pPr>
        <w:jc w:val="center"/>
        <w:rPr>
          <w:rFonts w:ascii="Arial" w:hAnsi="Arial" w:cs="Arial"/>
          <w:sz w:val="18"/>
          <w:szCs w:val="18"/>
          <w:lang w:val="es-MX"/>
        </w:rPr>
      </w:pPr>
      <w:r w:rsidRPr="00512263">
        <w:rPr>
          <w:rFonts w:ascii="Arial" w:hAnsi="Arial" w:cs="Arial"/>
          <w:sz w:val="18"/>
          <w:szCs w:val="18"/>
          <w:highlight w:val="yellow"/>
          <w:lang w:val="es-MX"/>
        </w:rPr>
        <w:t>***</w:t>
      </w:r>
      <w:proofErr w:type="spellStart"/>
      <w:r w:rsidRPr="00512263">
        <w:rPr>
          <w:rFonts w:ascii="Arial" w:hAnsi="Arial" w:cs="Arial"/>
          <w:sz w:val="18"/>
          <w:szCs w:val="18"/>
          <w:highlight w:val="yellow"/>
          <w:lang w:val="es-MX"/>
        </w:rPr>
        <w:t>CHECK</w:t>
      </w:r>
      <w:proofErr w:type="spellEnd"/>
      <w:r w:rsidRPr="00512263">
        <w:rPr>
          <w:rFonts w:ascii="Arial" w:hAnsi="Arial" w:cs="Arial"/>
          <w:sz w:val="18"/>
          <w:szCs w:val="18"/>
          <w:highlight w:val="yellow"/>
          <w:lang w:val="es-MX"/>
        </w:rPr>
        <w:t xml:space="preserve"> </w:t>
      </w:r>
      <w:proofErr w:type="spellStart"/>
      <w:r w:rsidRPr="00512263">
        <w:rPr>
          <w:rFonts w:ascii="Arial" w:hAnsi="Arial" w:cs="Arial"/>
          <w:sz w:val="18"/>
          <w:szCs w:val="18"/>
          <w:highlight w:val="yellow"/>
          <w:lang w:val="es-MX"/>
        </w:rPr>
        <w:t>LIST</w:t>
      </w:r>
      <w:proofErr w:type="spellEnd"/>
      <w:r w:rsidRPr="00512263">
        <w:rPr>
          <w:rFonts w:ascii="Arial" w:hAnsi="Arial" w:cs="Arial"/>
          <w:sz w:val="18"/>
          <w:szCs w:val="18"/>
          <w:highlight w:val="yellow"/>
          <w:lang w:val="es-MX"/>
        </w:rPr>
        <w:t>.</w:t>
      </w:r>
    </w:p>
    <w:p w14:paraId="66EF5A0F" w14:textId="77777777" w:rsidR="00294AC6" w:rsidRPr="00512263" w:rsidRDefault="00294AC6" w:rsidP="00294AC6">
      <w:pPr>
        <w:rPr>
          <w:rFonts w:ascii="Arial" w:hAnsi="Arial" w:cs="Arial"/>
          <w:sz w:val="18"/>
          <w:szCs w:val="18"/>
          <w:lang w:val="es-MX"/>
        </w:rPr>
      </w:pPr>
    </w:p>
    <w:p w14:paraId="075EE405" w14:textId="77777777" w:rsidR="00D652C3" w:rsidRPr="00512263" w:rsidRDefault="00D652C3"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5E5E3CE0"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1. En el caso, de que se denomine convenio específico de colaboración de se debe enviar copia simple del instrumento (s) legal (es) mencionado (s) en el capítulo de antecedentes con la finalidad de cotejar la información y que se encuentre vigente y surtiendo efectos legales.</w:t>
      </w:r>
    </w:p>
    <w:p w14:paraId="60524BE5"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503666F5"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2. Copia simple de la documentación legal idónea y soporte de lo asentado en el capítulo de declaraciones de la contraparte, entre otras pueden ser:</w:t>
      </w:r>
    </w:p>
    <w:p w14:paraId="5218ABE1"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1786BFA4"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Personas Morales.</w:t>
      </w:r>
    </w:p>
    <w:p w14:paraId="2772B572"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76A79919"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A. Copia simple del Acta Constitutiva de la persona moral, así como sus diversas modificaciones a la razón social y estatutos VIGENTES. Copia simple de la inscripción de la constitución de dicha persona moral en el Registro Público de la Propiedad y del Comercio.</w:t>
      </w:r>
    </w:p>
    <w:p w14:paraId="16A94740"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771F1CC4"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B. Copia de identificación oficial del representante legal.</w:t>
      </w:r>
    </w:p>
    <w:p w14:paraId="7F9F8615"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25E7CFA3"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C. Copia de la Cedula de Identificación Fiscal (RFC), que tenga autorizado como actividad la que se conviene.</w:t>
      </w:r>
    </w:p>
    <w:p w14:paraId="49156B5E"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55C4D61B"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D. Copia de Testimonio Notarial en el que conste las facultades de administración de la persona que representa a la persona moral.</w:t>
      </w:r>
    </w:p>
    <w:p w14:paraId="7B56A54B"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46102622"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E. Copia de Estatutos Sociales vigentes.</w:t>
      </w:r>
    </w:p>
    <w:p w14:paraId="7493B1CD"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6119024D"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F. Copia de Comprobante de domicilio vigente (con una antigüedad no mayor a 3 meses).</w:t>
      </w:r>
    </w:p>
    <w:p w14:paraId="177A357E"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4662DD5E"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Entidades o Dependencias de la Administración Pública.</w:t>
      </w:r>
    </w:p>
    <w:p w14:paraId="59D33AA2"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177D50BD"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A. Copia del nombramiento vigente del servidor público vigente.</w:t>
      </w:r>
    </w:p>
    <w:p w14:paraId="3D8F2E1D"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38E8E501"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B. Copia del oficio, acuerdo, publicación en donde se le haga su designación o por medio del cual se le otorgan facultades a quién las representa.</w:t>
      </w:r>
    </w:p>
    <w:p w14:paraId="59A6225E"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5581432B"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C. Copia de la normatividad que se invoque en el capítulo de declaraciones de la contraparte y que acredite naturaleza jurídica, objeto, organigrama, atribuciones, facultades, funciones, etc.</w:t>
      </w:r>
    </w:p>
    <w:p w14:paraId="5AFAAC59"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5DB2C977"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D. Copia simple de su cedula de identificación fiscal.</w:t>
      </w:r>
    </w:p>
    <w:p w14:paraId="2EE7D317"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0E99F2AC"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E. Copia simple de los testimonios notariales en los cuales conste sus designaciones, nombramientos, atribuciones, facultades, competencias, poderes conferidos.</w:t>
      </w:r>
    </w:p>
    <w:p w14:paraId="42FF77BE"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5DA183E5"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F. Copia simple de su comprobante de domicilio vigente.</w:t>
      </w:r>
    </w:p>
    <w:p w14:paraId="184DDA29"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7DB714EF"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Personas Físicas.</w:t>
      </w:r>
    </w:p>
    <w:p w14:paraId="73AAFDF2"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01DD2720"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A. Copia de Identificación Oficial.</w:t>
      </w:r>
    </w:p>
    <w:p w14:paraId="1C32B3FE"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602FE80C"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B. Copia de la Cedula de Identificación Fiscal (RFC), que tenga autorizado como actividad la que se conviene.</w:t>
      </w:r>
    </w:p>
    <w:p w14:paraId="28E5FDDC"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1A48B12C"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rPr>
      </w:pPr>
      <w:r w:rsidRPr="00512263">
        <w:rPr>
          <w:rFonts w:ascii="Arial" w:hAnsi="Arial" w:cs="Arial"/>
          <w:sz w:val="18"/>
          <w:szCs w:val="18"/>
          <w:highlight w:val="yellow"/>
        </w:rPr>
        <w:t>C. Copia de comprobante de domicilio vigente (con una antigüedad no mayor a 3 meses).</w:t>
      </w:r>
    </w:p>
    <w:p w14:paraId="71C1AD10"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rPr>
      </w:pPr>
    </w:p>
    <w:p w14:paraId="2E1934FA"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r w:rsidRPr="00512263">
        <w:rPr>
          <w:rFonts w:ascii="Arial" w:hAnsi="Arial" w:cs="Arial"/>
          <w:sz w:val="18"/>
          <w:szCs w:val="18"/>
          <w:highlight w:val="yellow"/>
        </w:rPr>
        <w:t>3. Los anexos que integren y sean parte del Convenio con capítulo de firmas de ambas partes.</w:t>
      </w:r>
    </w:p>
    <w:p w14:paraId="18121F88"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highlight w:val="yellow"/>
        </w:rPr>
      </w:pPr>
    </w:p>
    <w:p w14:paraId="0A506D8A" w14:textId="77777777" w:rsidR="00294AC6" w:rsidRPr="00512263" w:rsidRDefault="00294AC6" w:rsidP="00294AC6">
      <w:pPr>
        <w:pBdr>
          <w:top w:val="single" w:sz="4" w:space="1" w:color="auto"/>
          <w:left w:val="single" w:sz="4" w:space="4" w:color="auto"/>
          <w:bottom w:val="single" w:sz="4" w:space="1" w:color="auto"/>
          <w:right w:val="single" w:sz="4" w:space="4" w:color="auto"/>
        </w:pBdr>
        <w:tabs>
          <w:tab w:val="left" w:pos="6825"/>
        </w:tabs>
        <w:jc w:val="both"/>
        <w:rPr>
          <w:rFonts w:ascii="Arial" w:hAnsi="Arial" w:cs="Arial"/>
          <w:sz w:val="18"/>
          <w:szCs w:val="18"/>
        </w:rPr>
      </w:pPr>
      <w:r w:rsidRPr="00512263">
        <w:rPr>
          <w:rFonts w:ascii="Arial" w:hAnsi="Arial" w:cs="Arial"/>
          <w:sz w:val="18"/>
          <w:szCs w:val="18"/>
          <w:highlight w:val="yellow"/>
        </w:rPr>
        <w:t>4. La demás documentación que se cite, mencione o refiera en el cuerpo del instrumento legal en copia simple.</w:t>
      </w:r>
    </w:p>
    <w:sectPr w:rsidR="00294AC6" w:rsidRPr="00512263" w:rsidSect="00760C93">
      <w:headerReference w:type="default" r:id="rId8"/>
      <w:footerReference w:type="default" r:id="rId9"/>
      <w:pgSz w:w="12240" w:h="15840" w:code="1"/>
      <w:pgMar w:top="1436" w:right="1134" w:bottom="1134" w:left="1701"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7E6E2" w14:textId="77777777" w:rsidR="00763773" w:rsidRDefault="00763773" w:rsidP="006E0F2E">
      <w:r>
        <w:separator/>
      </w:r>
    </w:p>
  </w:endnote>
  <w:endnote w:type="continuationSeparator" w:id="0">
    <w:p w14:paraId="1FD9406D" w14:textId="77777777" w:rsidR="00763773" w:rsidRDefault="00763773" w:rsidP="006E0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88" w:type="pct"/>
      <w:tblCellMar>
        <w:top w:w="72" w:type="dxa"/>
        <w:left w:w="115" w:type="dxa"/>
        <w:bottom w:w="72" w:type="dxa"/>
        <w:right w:w="115" w:type="dxa"/>
      </w:tblCellMar>
      <w:tblLook w:val="00A0" w:firstRow="1" w:lastRow="0" w:firstColumn="1" w:lastColumn="0" w:noHBand="0" w:noVBand="0"/>
    </w:tblPr>
    <w:tblGrid>
      <w:gridCol w:w="8551"/>
      <w:gridCol w:w="831"/>
    </w:tblGrid>
    <w:tr w:rsidR="00762241" w:rsidRPr="00972569" w14:paraId="7A1E3D9B" w14:textId="77777777" w:rsidTr="001A345A">
      <w:tc>
        <w:tcPr>
          <w:tcW w:w="4557" w:type="pct"/>
          <w:tcBorders>
            <w:top w:val="single" w:sz="4" w:space="0" w:color="000000"/>
          </w:tcBorders>
        </w:tcPr>
        <w:p w14:paraId="6C2B939F" w14:textId="3306694C" w:rsidR="00762241" w:rsidRPr="00972569" w:rsidRDefault="009410EC" w:rsidP="00762241">
          <w:pPr>
            <w:tabs>
              <w:tab w:val="center" w:pos="4419"/>
            </w:tabs>
            <w:jc w:val="center"/>
            <w:rPr>
              <w:rFonts w:ascii="Arial" w:hAnsi="Arial" w:cs="Arial"/>
              <w:sz w:val="14"/>
              <w:szCs w:val="14"/>
            </w:rPr>
          </w:pPr>
          <w:r w:rsidRPr="000E4B58">
            <w:rPr>
              <w:rFonts w:ascii="Arial" w:hAnsi="Arial" w:cs="Arial"/>
              <w:sz w:val="14"/>
            </w:rPr>
            <w:t xml:space="preserve"> </w:t>
          </w:r>
          <w:r w:rsidR="009A295F">
            <w:rPr>
              <w:rFonts w:ascii="Arial" w:hAnsi="Arial" w:cs="Arial"/>
              <w:sz w:val="14"/>
              <w:szCs w:val="14"/>
            </w:rPr>
            <w:t>CONVENIO DE COLABORACIÓ</w:t>
          </w:r>
          <w:r w:rsidR="00762241" w:rsidRPr="00972569">
            <w:rPr>
              <w:rFonts w:ascii="Arial" w:hAnsi="Arial" w:cs="Arial"/>
              <w:sz w:val="14"/>
              <w:szCs w:val="14"/>
            </w:rPr>
            <w:t xml:space="preserve">N </w:t>
          </w:r>
          <w:r w:rsidR="00762241">
            <w:rPr>
              <w:rFonts w:ascii="Arial" w:hAnsi="Arial" w:cs="Arial"/>
              <w:sz w:val="14"/>
              <w:szCs w:val="14"/>
            </w:rPr>
            <w:t>EN MAT</w:t>
          </w:r>
          <w:r w:rsidR="00091C26">
            <w:rPr>
              <w:rFonts w:ascii="Arial" w:hAnsi="Arial" w:cs="Arial"/>
              <w:sz w:val="14"/>
              <w:szCs w:val="14"/>
            </w:rPr>
            <w:t>ERIA DE SERVICIO SOCIAL</w:t>
          </w:r>
        </w:p>
        <w:p w14:paraId="5ECB2EAD" w14:textId="77777777" w:rsidR="00762241" w:rsidRPr="00972569" w:rsidRDefault="00762241" w:rsidP="002C2464">
          <w:pPr>
            <w:tabs>
              <w:tab w:val="center" w:pos="4419"/>
            </w:tabs>
            <w:jc w:val="center"/>
            <w:rPr>
              <w:sz w:val="14"/>
              <w:szCs w:val="14"/>
            </w:rPr>
          </w:pPr>
          <w:r w:rsidRPr="00972569">
            <w:rPr>
              <w:rFonts w:ascii="Arial" w:hAnsi="Arial" w:cs="Arial"/>
              <w:sz w:val="14"/>
              <w:szCs w:val="14"/>
            </w:rPr>
            <w:t xml:space="preserve">INSTITUTO POLITÉCNICO NACIONAL – </w:t>
          </w:r>
          <w:r w:rsidRPr="00651641">
            <w:rPr>
              <w:rFonts w:ascii="Arial" w:hAnsi="Arial" w:cs="Arial"/>
              <w:sz w:val="14"/>
              <w:szCs w:val="14"/>
              <w:u w:val="single"/>
            </w:rPr>
            <w:t xml:space="preserve">(ASENTAR </w:t>
          </w:r>
          <w:r w:rsidR="002C2464" w:rsidRPr="00651641">
            <w:rPr>
              <w:rFonts w:ascii="Arial" w:hAnsi="Arial" w:cs="Arial"/>
              <w:sz w:val="14"/>
              <w:szCs w:val="14"/>
              <w:u w:val="single"/>
            </w:rPr>
            <w:t xml:space="preserve">DENOMINACIÓN SOCIAL </w:t>
          </w:r>
          <w:r w:rsidRPr="00651641">
            <w:rPr>
              <w:rFonts w:ascii="Arial" w:hAnsi="Arial" w:cs="Arial"/>
              <w:sz w:val="14"/>
              <w:szCs w:val="14"/>
              <w:u w:val="single"/>
            </w:rPr>
            <w:t>DE LA CONTRAPARTE)</w:t>
          </w:r>
        </w:p>
      </w:tc>
      <w:tc>
        <w:tcPr>
          <w:tcW w:w="443" w:type="pct"/>
          <w:tcBorders>
            <w:top w:val="single" w:sz="4" w:space="0" w:color="C0504D"/>
          </w:tcBorders>
          <w:shd w:val="clear" w:color="auto" w:fill="943634"/>
        </w:tcPr>
        <w:p w14:paraId="33CA7CB0" w14:textId="0776DE23" w:rsidR="00762241" w:rsidRPr="00972569" w:rsidRDefault="00762241" w:rsidP="00E057A4">
          <w:pPr>
            <w:tabs>
              <w:tab w:val="center" w:pos="4419"/>
              <w:tab w:val="right" w:pos="8838"/>
            </w:tabs>
            <w:jc w:val="right"/>
            <w:rPr>
              <w:rFonts w:ascii="Arial" w:hAnsi="Arial" w:cs="Arial"/>
              <w:color w:val="FFFFFF"/>
              <w:sz w:val="14"/>
              <w:szCs w:val="14"/>
            </w:rPr>
          </w:pPr>
          <w:r w:rsidRPr="00972569">
            <w:rPr>
              <w:rFonts w:ascii="Arial" w:hAnsi="Arial" w:cs="Arial"/>
              <w:sz w:val="16"/>
              <w:szCs w:val="14"/>
            </w:rPr>
            <w:fldChar w:fldCharType="begin"/>
          </w:r>
          <w:r w:rsidRPr="00972569">
            <w:rPr>
              <w:rFonts w:ascii="Arial" w:hAnsi="Arial" w:cs="Arial"/>
              <w:sz w:val="16"/>
              <w:szCs w:val="14"/>
            </w:rPr>
            <w:instrText xml:space="preserve"> PAGE   \* MERGEFORMAT </w:instrText>
          </w:r>
          <w:r w:rsidRPr="00972569">
            <w:rPr>
              <w:rFonts w:ascii="Arial" w:hAnsi="Arial" w:cs="Arial"/>
              <w:sz w:val="16"/>
              <w:szCs w:val="14"/>
            </w:rPr>
            <w:fldChar w:fldCharType="separate"/>
          </w:r>
          <w:r w:rsidR="00FD634C" w:rsidRPr="00FD634C">
            <w:rPr>
              <w:rFonts w:ascii="Arial" w:hAnsi="Arial" w:cs="Arial"/>
              <w:noProof/>
              <w:color w:val="FFFFFF"/>
              <w:sz w:val="16"/>
              <w:szCs w:val="14"/>
            </w:rPr>
            <w:t>2</w:t>
          </w:r>
          <w:r w:rsidRPr="00972569">
            <w:rPr>
              <w:rFonts w:ascii="Arial" w:hAnsi="Arial" w:cs="Arial"/>
              <w:sz w:val="16"/>
              <w:szCs w:val="14"/>
            </w:rPr>
            <w:fldChar w:fldCharType="end"/>
          </w:r>
          <w:r w:rsidRPr="00972569">
            <w:rPr>
              <w:rFonts w:ascii="Arial" w:hAnsi="Arial" w:cs="Arial"/>
              <w:noProof/>
              <w:color w:val="FFFFFF"/>
              <w:sz w:val="16"/>
              <w:szCs w:val="14"/>
            </w:rPr>
            <w:t xml:space="preserve"> de </w:t>
          </w:r>
          <w:r w:rsidR="00B91D69">
            <w:rPr>
              <w:rFonts w:ascii="Arial" w:hAnsi="Arial" w:cs="Arial"/>
              <w:noProof/>
              <w:color w:val="FFFFFF"/>
              <w:sz w:val="16"/>
              <w:szCs w:val="14"/>
            </w:rPr>
            <w:t>7</w:t>
          </w:r>
        </w:p>
      </w:tc>
    </w:tr>
  </w:tbl>
  <w:p w14:paraId="752E630F" w14:textId="77777777" w:rsidR="005347DB" w:rsidRPr="000E4B58" w:rsidRDefault="005347DB" w:rsidP="00762241">
    <w:pPr>
      <w:pStyle w:val="Piedepgina"/>
      <w:ind w:right="357"/>
      <w:jc w:val="center"/>
      <w:rPr>
        <w:rFonts w:ascii="Arial" w:hAnsi="Arial" w:cs="Arial"/>
        <w:b/>
        <w:sz w:val="1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75415" w14:textId="77777777" w:rsidR="00763773" w:rsidRDefault="00763773" w:rsidP="006E0F2E">
      <w:r>
        <w:separator/>
      </w:r>
    </w:p>
  </w:footnote>
  <w:footnote w:type="continuationSeparator" w:id="0">
    <w:p w14:paraId="72E18FA9" w14:textId="77777777" w:rsidR="00763773" w:rsidRDefault="00763773" w:rsidP="006E0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19BBE" w14:textId="2EFF351E" w:rsidR="00760C93" w:rsidRDefault="00B97FDE">
    <w:pPr>
      <w:pStyle w:val="Encabezado"/>
    </w:pPr>
    <w:r>
      <w:rPr>
        <w:noProof/>
      </w:rPr>
      <w:drawing>
        <wp:anchor distT="0" distB="0" distL="114300" distR="114300" simplePos="0" relativeHeight="251658240" behindDoc="0" locked="0" layoutInCell="1" allowOverlap="1" wp14:anchorId="309C85F1" wp14:editId="381AF465">
          <wp:simplePos x="0" y="0"/>
          <wp:positionH relativeFrom="margin">
            <wp:posOffset>1542247</wp:posOffset>
          </wp:positionH>
          <wp:positionV relativeFrom="paragraph">
            <wp:posOffset>-101023</wp:posOffset>
          </wp:positionV>
          <wp:extent cx="545690" cy="482939"/>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690" cy="4829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0F0A16D" wp14:editId="41C88BCC">
          <wp:simplePos x="0" y="0"/>
          <wp:positionH relativeFrom="margin">
            <wp:posOffset>297626</wp:posOffset>
          </wp:positionH>
          <wp:positionV relativeFrom="paragraph">
            <wp:posOffset>-46990</wp:posOffset>
          </wp:positionV>
          <wp:extent cx="1037304" cy="42888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7304" cy="428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BA61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D75AB"/>
    <w:multiLevelType w:val="singleLevel"/>
    <w:tmpl w:val="CE845D7C"/>
    <w:lvl w:ilvl="0">
      <w:start w:val="1"/>
      <w:numFmt w:val="lowerLetter"/>
      <w:lvlText w:val="%1)"/>
      <w:lvlJc w:val="left"/>
      <w:pPr>
        <w:tabs>
          <w:tab w:val="num" w:pos="855"/>
        </w:tabs>
        <w:ind w:left="855" w:hanging="855"/>
      </w:pPr>
      <w:rPr>
        <w:rFonts w:hint="default"/>
        <w:b/>
      </w:rPr>
    </w:lvl>
  </w:abstractNum>
  <w:abstractNum w:abstractNumId="2" w15:restartNumberingAfterBreak="0">
    <w:nsid w:val="0846179A"/>
    <w:multiLevelType w:val="hybridMultilevel"/>
    <w:tmpl w:val="6F381D48"/>
    <w:lvl w:ilvl="0" w:tplc="C9C2CDE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AF7E01"/>
    <w:multiLevelType w:val="hybridMultilevel"/>
    <w:tmpl w:val="AA922B92"/>
    <w:lvl w:ilvl="0" w:tplc="78D874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600F00"/>
    <w:multiLevelType w:val="hybridMultilevel"/>
    <w:tmpl w:val="D7F6B9B4"/>
    <w:lvl w:ilvl="0" w:tplc="8D162E2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920909"/>
    <w:multiLevelType w:val="hybridMultilevel"/>
    <w:tmpl w:val="2ECA7924"/>
    <w:lvl w:ilvl="0" w:tplc="20248D10">
      <w:start w:val="1"/>
      <w:numFmt w:val="upperRoman"/>
      <w:lvlText w:val="%1."/>
      <w:lvlJc w:val="left"/>
      <w:pPr>
        <w:ind w:left="5286" w:hanging="720"/>
      </w:pPr>
      <w:rPr>
        <w:rFonts w:hint="default"/>
      </w:rPr>
    </w:lvl>
    <w:lvl w:ilvl="1" w:tplc="0C0A0019" w:tentative="1">
      <w:start w:val="1"/>
      <w:numFmt w:val="lowerLetter"/>
      <w:lvlText w:val="%2."/>
      <w:lvlJc w:val="left"/>
      <w:pPr>
        <w:ind w:left="5646" w:hanging="360"/>
      </w:pPr>
    </w:lvl>
    <w:lvl w:ilvl="2" w:tplc="0C0A001B" w:tentative="1">
      <w:start w:val="1"/>
      <w:numFmt w:val="lowerRoman"/>
      <w:lvlText w:val="%3."/>
      <w:lvlJc w:val="right"/>
      <w:pPr>
        <w:ind w:left="6366" w:hanging="180"/>
      </w:pPr>
    </w:lvl>
    <w:lvl w:ilvl="3" w:tplc="0C0A000F" w:tentative="1">
      <w:start w:val="1"/>
      <w:numFmt w:val="decimal"/>
      <w:lvlText w:val="%4."/>
      <w:lvlJc w:val="left"/>
      <w:pPr>
        <w:ind w:left="7086" w:hanging="360"/>
      </w:pPr>
    </w:lvl>
    <w:lvl w:ilvl="4" w:tplc="0C0A0019" w:tentative="1">
      <w:start w:val="1"/>
      <w:numFmt w:val="lowerLetter"/>
      <w:lvlText w:val="%5."/>
      <w:lvlJc w:val="left"/>
      <w:pPr>
        <w:ind w:left="7806" w:hanging="360"/>
      </w:pPr>
    </w:lvl>
    <w:lvl w:ilvl="5" w:tplc="0C0A001B" w:tentative="1">
      <w:start w:val="1"/>
      <w:numFmt w:val="lowerRoman"/>
      <w:lvlText w:val="%6."/>
      <w:lvlJc w:val="right"/>
      <w:pPr>
        <w:ind w:left="8526" w:hanging="180"/>
      </w:pPr>
    </w:lvl>
    <w:lvl w:ilvl="6" w:tplc="0C0A000F" w:tentative="1">
      <w:start w:val="1"/>
      <w:numFmt w:val="decimal"/>
      <w:lvlText w:val="%7."/>
      <w:lvlJc w:val="left"/>
      <w:pPr>
        <w:ind w:left="9246" w:hanging="360"/>
      </w:pPr>
    </w:lvl>
    <w:lvl w:ilvl="7" w:tplc="0C0A0019" w:tentative="1">
      <w:start w:val="1"/>
      <w:numFmt w:val="lowerLetter"/>
      <w:lvlText w:val="%8."/>
      <w:lvlJc w:val="left"/>
      <w:pPr>
        <w:ind w:left="9966" w:hanging="360"/>
      </w:pPr>
    </w:lvl>
    <w:lvl w:ilvl="8" w:tplc="0C0A001B" w:tentative="1">
      <w:start w:val="1"/>
      <w:numFmt w:val="lowerRoman"/>
      <w:lvlText w:val="%9."/>
      <w:lvlJc w:val="right"/>
      <w:pPr>
        <w:ind w:left="10686" w:hanging="180"/>
      </w:pPr>
    </w:lvl>
  </w:abstractNum>
  <w:abstractNum w:abstractNumId="6" w15:restartNumberingAfterBreak="0">
    <w:nsid w:val="11FC1CA8"/>
    <w:multiLevelType w:val="multilevel"/>
    <w:tmpl w:val="C31EE38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BC03981"/>
    <w:multiLevelType w:val="hybridMultilevel"/>
    <w:tmpl w:val="8564D04A"/>
    <w:lvl w:ilvl="0" w:tplc="1CD46650">
      <w:start w:val="1"/>
      <w:numFmt w:val="lowerLetter"/>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B0797"/>
    <w:multiLevelType w:val="singleLevel"/>
    <w:tmpl w:val="9AD8D5DC"/>
    <w:lvl w:ilvl="0">
      <w:start w:val="3"/>
      <w:numFmt w:val="lowerLetter"/>
      <w:lvlText w:val="%1)"/>
      <w:lvlJc w:val="left"/>
      <w:pPr>
        <w:tabs>
          <w:tab w:val="num" w:pos="855"/>
        </w:tabs>
        <w:ind w:left="855" w:hanging="855"/>
      </w:pPr>
      <w:rPr>
        <w:rFonts w:hint="default"/>
        <w:b/>
      </w:rPr>
    </w:lvl>
  </w:abstractNum>
  <w:abstractNum w:abstractNumId="9" w15:restartNumberingAfterBreak="0">
    <w:nsid w:val="21817C37"/>
    <w:multiLevelType w:val="hybridMultilevel"/>
    <w:tmpl w:val="1BCE0492"/>
    <w:lvl w:ilvl="0" w:tplc="8E4A41E0">
      <w:start w:val="1"/>
      <w:numFmt w:val="decimal"/>
      <w:lvlText w:val="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C848FD"/>
    <w:multiLevelType w:val="multilevel"/>
    <w:tmpl w:val="C31EE38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24DD685A"/>
    <w:multiLevelType w:val="multilevel"/>
    <w:tmpl w:val="C31EE38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260B30D5"/>
    <w:multiLevelType w:val="hybridMultilevel"/>
    <w:tmpl w:val="D4EE427A"/>
    <w:lvl w:ilvl="0" w:tplc="BD1C4B0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E40137"/>
    <w:multiLevelType w:val="hybridMultilevel"/>
    <w:tmpl w:val="B2EEDAA2"/>
    <w:lvl w:ilvl="0" w:tplc="080A0013">
      <w:start w:val="1"/>
      <w:numFmt w:val="upperRoman"/>
      <w:lvlText w:val="%1."/>
      <w:lvlJc w:val="righ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684CD9"/>
    <w:multiLevelType w:val="hybridMultilevel"/>
    <w:tmpl w:val="94F8690A"/>
    <w:lvl w:ilvl="0" w:tplc="36AE002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737B4C"/>
    <w:multiLevelType w:val="hybridMultilevel"/>
    <w:tmpl w:val="3B8A6F0E"/>
    <w:lvl w:ilvl="0" w:tplc="CA0E29C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7A2D46"/>
    <w:multiLevelType w:val="singleLevel"/>
    <w:tmpl w:val="404E3F20"/>
    <w:lvl w:ilvl="0">
      <w:start w:val="1"/>
      <w:numFmt w:val="lowerLetter"/>
      <w:lvlText w:val="%1)"/>
      <w:lvlJc w:val="left"/>
      <w:pPr>
        <w:tabs>
          <w:tab w:val="num" w:pos="855"/>
        </w:tabs>
        <w:ind w:left="855" w:hanging="855"/>
      </w:pPr>
      <w:rPr>
        <w:rFonts w:hint="default"/>
        <w:b/>
      </w:rPr>
    </w:lvl>
  </w:abstractNum>
  <w:abstractNum w:abstractNumId="17" w15:restartNumberingAfterBreak="0">
    <w:nsid w:val="45BF6A7F"/>
    <w:multiLevelType w:val="hybridMultilevel"/>
    <w:tmpl w:val="DBEEC49E"/>
    <w:lvl w:ilvl="0" w:tplc="61B0F25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664BA5"/>
    <w:multiLevelType w:val="hybridMultilevel"/>
    <w:tmpl w:val="9AFC3A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204EA5"/>
    <w:multiLevelType w:val="singleLevel"/>
    <w:tmpl w:val="B24EF1D4"/>
    <w:lvl w:ilvl="0">
      <w:start w:val="1"/>
      <w:numFmt w:val="lowerLetter"/>
      <w:lvlText w:val="%1)"/>
      <w:lvlJc w:val="left"/>
      <w:pPr>
        <w:tabs>
          <w:tab w:val="num" w:pos="855"/>
        </w:tabs>
        <w:ind w:left="855" w:hanging="855"/>
      </w:pPr>
      <w:rPr>
        <w:rFonts w:hint="default"/>
        <w:b/>
      </w:rPr>
    </w:lvl>
  </w:abstractNum>
  <w:abstractNum w:abstractNumId="20" w15:restartNumberingAfterBreak="0">
    <w:nsid w:val="5ED965BC"/>
    <w:multiLevelType w:val="singleLevel"/>
    <w:tmpl w:val="A8A65D54"/>
    <w:lvl w:ilvl="0">
      <w:start w:val="1"/>
      <w:numFmt w:val="lowerLetter"/>
      <w:lvlText w:val="%1)"/>
      <w:lvlJc w:val="left"/>
      <w:pPr>
        <w:tabs>
          <w:tab w:val="num" w:pos="705"/>
        </w:tabs>
        <w:ind w:left="705" w:hanging="705"/>
      </w:pPr>
      <w:rPr>
        <w:rFonts w:hint="default"/>
      </w:rPr>
    </w:lvl>
  </w:abstractNum>
  <w:num w:numId="1">
    <w:abstractNumId w:val="8"/>
  </w:num>
  <w:num w:numId="2">
    <w:abstractNumId w:val="1"/>
  </w:num>
  <w:num w:numId="3">
    <w:abstractNumId w:val="19"/>
  </w:num>
  <w:num w:numId="4">
    <w:abstractNumId w:val="16"/>
  </w:num>
  <w:num w:numId="5">
    <w:abstractNumId w:val="20"/>
  </w:num>
  <w:num w:numId="6">
    <w:abstractNumId w:val="10"/>
  </w:num>
  <w:num w:numId="7">
    <w:abstractNumId w:val="6"/>
  </w:num>
  <w:num w:numId="8">
    <w:abstractNumId w:val="11"/>
  </w:num>
  <w:num w:numId="9">
    <w:abstractNumId w:val="3"/>
  </w:num>
  <w:num w:numId="10">
    <w:abstractNumId w:val="14"/>
  </w:num>
  <w:num w:numId="11">
    <w:abstractNumId w:val="15"/>
  </w:num>
  <w:num w:numId="12">
    <w:abstractNumId w:val="12"/>
  </w:num>
  <w:num w:numId="13">
    <w:abstractNumId w:val="17"/>
  </w:num>
  <w:num w:numId="14">
    <w:abstractNumId w:val="9"/>
  </w:num>
  <w:num w:numId="15">
    <w:abstractNumId w:val="5"/>
  </w:num>
  <w:num w:numId="16">
    <w:abstractNumId w:val="2"/>
  </w:num>
  <w:num w:numId="17">
    <w:abstractNumId w:val="4"/>
  </w:num>
  <w:num w:numId="18">
    <w:abstractNumId w:val="0"/>
  </w:num>
  <w:num w:numId="19">
    <w:abstractNumId w:val="18"/>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0D5"/>
    <w:rsid w:val="00005180"/>
    <w:rsid w:val="00011EC7"/>
    <w:rsid w:val="00013F56"/>
    <w:rsid w:val="0001680A"/>
    <w:rsid w:val="00017F47"/>
    <w:rsid w:val="00020525"/>
    <w:rsid w:val="00020AD4"/>
    <w:rsid w:val="00022E91"/>
    <w:rsid w:val="00023597"/>
    <w:rsid w:val="00024A2F"/>
    <w:rsid w:val="00026AA6"/>
    <w:rsid w:val="00027B30"/>
    <w:rsid w:val="00034FC1"/>
    <w:rsid w:val="00035EDC"/>
    <w:rsid w:val="00040950"/>
    <w:rsid w:val="000416E3"/>
    <w:rsid w:val="0004324B"/>
    <w:rsid w:val="000445A2"/>
    <w:rsid w:val="00044A0A"/>
    <w:rsid w:val="00045F40"/>
    <w:rsid w:val="00050C99"/>
    <w:rsid w:val="000511E4"/>
    <w:rsid w:val="00051643"/>
    <w:rsid w:val="00052E4A"/>
    <w:rsid w:val="00054BA1"/>
    <w:rsid w:val="00055A32"/>
    <w:rsid w:val="0006058B"/>
    <w:rsid w:val="00060DE7"/>
    <w:rsid w:val="00061E66"/>
    <w:rsid w:val="00063AA5"/>
    <w:rsid w:val="00065326"/>
    <w:rsid w:val="000719DC"/>
    <w:rsid w:val="00072EF4"/>
    <w:rsid w:val="00073D90"/>
    <w:rsid w:val="00074050"/>
    <w:rsid w:val="000743EB"/>
    <w:rsid w:val="00074CD0"/>
    <w:rsid w:val="00085226"/>
    <w:rsid w:val="00085FDB"/>
    <w:rsid w:val="00091696"/>
    <w:rsid w:val="00091C26"/>
    <w:rsid w:val="0009328E"/>
    <w:rsid w:val="00094550"/>
    <w:rsid w:val="000A0A3A"/>
    <w:rsid w:val="000A35BE"/>
    <w:rsid w:val="000A65E0"/>
    <w:rsid w:val="000A7237"/>
    <w:rsid w:val="000B111C"/>
    <w:rsid w:val="000B301C"/>
    <w:rsid w:val="000B761B"/>
    <w:rsid w:val="000C0E05"/>
    <w:rsid w:val="000C47B9"/>
    <w:rsid w:val="000C4D3A"/>
    <w:rsid w:val="000C5662"/>
    <w:rsid w:val="000C6379"/>
    <w:rsid w:val="000D1B0B"/>
    <w:rsid w:val="000D2073"/>
    <w:rsid w:val="000D34EE"/>
    <w:rsid w:val="000D40D9"/>
    <w:rsid w:val="000D7764"/>
    <w:rsid w:val="000D79CE"/>
    <w:rsid w:val="000E3493"/>
    <w:rsid w:val="000E4B58"/>
    <w:rsid w:val="000E7404"/>
    <w:rsid w:val="000F191C"/>
    <w:rsid w:val="000F3897"/>
    <w:rsid w:val="000F3CF3"/>
    <w:rsid w:val="001000A2"/>
    <w:rsid w:val="00100760"/>
    <w:rsid w:val="001034F0"/>
    <w:rsid w:val="00104745"/>
    <w:rsid w:val="00104C9B"/>
    <w:rsid w:val="00105D76"/>
    <w:rsid w:val="00110E98"/>
    <w:rsid w:val="0011157F"/>
    <w:rsid w:val="001140AB"/>
    <w:rsid w:val="00115416"/>
    <w:rsid w:val="00120D6B"/>
    <w:rsid w:val="00121314"/>
    <w:rsid w:val="00121C43"/>
    <w:rsid w:val="001239B0"/>
    <w:rsid w:val="00124BAA"/>
    <w:rsid w:val="00124DCA"/>
    <w:rsid w:val="0013639D"/>
    <w:rsid w:val="00136B20"/>
    <w:rsid w:val="00141F13"/>
    <w:rsid w:val="00143A09"/>
    <w:rsid w:val="001446F2"/>
    <w:rsid w:val="001450D3"/>
    <w:rsid w:val="00146497"/>
    <w:rsid w:val="00146739"/>
    <w:rsid w:val="00146E98"/>
    <w:rsid w:val="001507BA"/>
    <w:rsid w:val="001517BB"/>
    <w:rsid w:val="00152522"/>
    <w:rsid w:val="00155F20"/>
    <w:rsid w:val="00161C2D"/>
    <w:rsid w:val="001646AA"/>
    <w:rsid w:val="00165A58"/>
    <w:rsid w:val="00167C6D"/>
    <w:rsid w:val="001721CE"/>
    <w:rsid w:val="001728E0"/>
    <w:rsid w:val="001734B9"/>
    <w:rsid w:val="00176378"/>
    <w:rsid w:val="001765DF"/>
    <w:rsid w:val="001834CC"/>
    <w:rsid w:val="00186B78"/>
    <w:rsid w:val="00190064"/>
    <w:rsid w:val="00191E47"/>
    <w:rsid w:val="00195300"/>
    <w:rsid w:val="00195A49"/>
    <w:rsid w:val="001969AC"/>
    <w:rsid w:val="001A0B3C"/>
    <w:rsid w:val="001A1877"/>
    <w:rsid w:val="001A2756"/>
    <w:rsid w:val="001A31A8"/>
    <w:rsid w:val="001A345A"/>
    <w:rsid w:val="001A4BBA"/>
    <w:rsid w:val="001A7700"/>
    <w:rsid w:val="001B153A"/>
    <w:rsid w:val="001B27C1"/>
    <w:rsid w:val="001B33E7"/>
    <w:rsid w:val="001B3702"/>
    <w:rsid w:val="001B464F"/>
    <w:rsid w:val="001B7672"/>
    <w:rsid w:val="001B7B35"/>
    <w:rsid w:val="001C0738"/>
    <w:rsid w:val="001C0B42"/>
    <w:rsid w:val="001C10A2"/>
    <w:rsid w:val="001C37D1"/>
    <w:rsid w:val="001C5B08"/>
    <w:rsid w:val="001C7224"/>
    <w:rsid w:val="001C7D5F"/>
    <w:rsid w:val="001D0606"/>
    <w:rsid w:val="001D0B81"/>
    <w:rsid w:val="001D56F0"/>
    <w:rsid w:val="001D657B"/>
    <w:rsid w:val="001D7652"/>
    <w:rsid w:val="001E0F8A"/>
    <w:rsid w:val="001E207A"/>
    <w:rsid w:val="001E2690"/>
    <w:rsid w:val="001E482C"/>
    <w:rsid w:val="001E4DBA"/>
    <w:rsid w:val="001E72BE"/>
    <w:rsid w:val="001F13F0"/>
    <w:rsid w:val="001F57C4"/>
    <w:rsid w:val="001F63C7"/>
    <w:rsid w:val="00203AEF"/>
    <w:rsid w:val="00206B6B"/>
    <w:rsid w:val="00206BEF"/>
    <w:rsid w:val="00211C3D"/>
    <w:rsid w:val="002167EF"/>
    <w:rsid w:val="002178D8"/>
    <w:rsid w:val="0022139E"/>
    <w:rsid w:val="00221B3F"/>
    <w:rsid w:val="00221EBA"/>
    <w:rsid w:val="00224031"/>
    <w:rsid w:val="00225F84"/>
    <w:rsid w:val="00230551"/>
    <w:rsid w:val="00230A07"/>
    <w:rsid w:val="0023389D"/>
    <w:rsid w:val="00233BB7"/>
    <w:rsid w:val="00233BB8"/>
    <w:rsid w:val="002402EA"/>
    <w:rsid w:val="00244F97"/>
    <w:rsid w:val="002461F0"/>
    <w:rsid w:val="0024757C"/>
    <w:rsid w:val="0025063C"/>
    <w:rsid w:val="002521B3"/>
    <w:rsid w:val="00253F5E"/>
    <w:rsid w:val="00255371"/>
    <w:rsid w:val="002557E1"/>
    <w:rsid w:val="00255A9A"/>
    <w:rsid w:val="00256B1E"/>
    <w:rsid w:val="0025761C"/>
    <w:rsid w:val="00261A77"/>
    <w:rsid w:val="00263609"/>
    <w:rsid w:val="00263F54"/>
    <w:rsid w:val="00266252"/>
    <w:rsid w:val="00272F5E"/>
    <w:rsid w:val="00283459"/>
    <w:rsid w:val="00284424"/>
    <w:rsid w:val="00284693"/>
    <w:rsid w:val="00285440"/>
    <w:rsid w:val="0028614F"/>
    <w:rsid w:val="002869F0"/>
    <w:rsid w:val="002906D3"/>
    <w:rsid w:val="00293512"/>
    <w:rsid w:val="002941E3"/>
    <w:rsid w:val="00294329"/>
    <w:rsid w:val="00294AC6"/>
    <w:rsid w:val="00294B89"/>
    <w:rsid w:val="00295ABB"/>
    <w:rsid w:val="00297DB4"/>
    <w:rsid w:val="002A0F11"/>
    <w:rsid w:val="002A2656"/>
    <w:rsid w:val="002A43C5"/>
    <w:rsid w:val="002A5E15"/>
    <w:rsid w:val="002B1887"/>
    <w:rsid w:val="002B2CE6"/>
    <w:rsid w:val="002B3349"/>
    <w:rsid w:val="002B6438"/>
    <w:rsid w:val="002B6D3F"/>
    <w:rsid w:val="002B6EFB"/>
    <w:rsid w:val="002B7DEB"/>
    <w:rsid w:val="002C2464"/>
    <w:rsid w:val="002C3275"/>
    <w:rsid w:val="002C3DDE"/>
    <w:rsid w:val="002C68B4"/>
    <w:rsid w:val="002C7E5B"/>
    <w:rsid w:val="002D0C23"/>
    <w:rsid w:val="002D1AB2"/>
    <w:rsid w:val="002D2D84"/>
    <w:rsid w:val="002D414F"/>
    <w:rsid w:val="002E0B30"/>
    <w:rsid w:val="002E1952"/>
    <w:rsid w:val="002E1959"/>
    <w:rsid w:val="002E1AAF"/>
    <w:rsid w:val="002E3B1F"/>
    <w:rsid w:val="002E40A3"/>
    <w:rsid w:val="002E4559"/>
    <w:rsid w:val="002E50C8"/>
    <w:rsid w:val="002E6E28"/>
    <w:rsid w:val="002E7972"/>
    <w:rsid w:val="002E7A35"/>
    <w:rsid w:val="002E7AAA"/>
    <w:rsid w:val="002F05A0"/>
    <w:rsid w:val="002F0883"/>
    <w:rsid w:val="002F0933"/>
    <w:rsid w:val="002F4D85"/>
    <w:rsid w:val="002F5682"/>
    <w:rsid w:val="002F601F"/>
    <w:rsid w:val="002F7938"/>
    <w:rsid w:val="00305A9E"/>
    <w:rsid w:val="0030768F"/>
    <w:rsid w:val="0031073E"/>
    <w:rsid w:val="00311F19"/>
    <w:rsid w:val="00313E22"/>
    <w:rsid w:val="003159FB"/>
    <w:rsid w:val="00315E85"/>
    <w:rsid w:val="00320176"/>
    <w:rsid w:val="00321206"/>
    <w:rsid w:val="003226FE"/>
    <w:rsid w:val="00322F94"/>
    <w:rsid w:val="003311A1"/>
    <w:rsid w:val="0033296A"/>
    <w:rsid w:val="00332E1B"/>
    <w:rsid w:val="00334D5F"/>
    <w:rsid w:val="0034020A"/>
    <w:rsid w:val="00340B1A"/>
    <w:rsid w:val="00341356"/>
    <w:rsid w:val="00347EF1"/>
    <w:rsid w:val="003526CB"/>
    <w:rsid w:val="00352815"/>
    <w:rsid w:val="00356D02"/>
    <w:rsid w:val="003573FE"/>
    <w:rsid w:val="00360E23"/>
    <w:rsid w:val="00365D99"/>
    <w:rsid w:val="00366D4F"/>
    <w:rsid w:val="00374B0A"/>
    <w:rsid w:val="00381B52"/>
    <w:rsid w:val="003838AC"/>
    <w:rsid w:val="00384D45"/>
    <w:rsid w:val="0038539D"/>
    <w:rsid w:val="00386472"/>
    <w:rsid w:val="003870F7"/>
    <w:rsid w:val="00390535"/>
    <w:rsid w:val="003924E9"/>
    <w:rsid w:val="00393B4D"/>
    <w:rsid w:val="00393B96"/>
    <w:rsid w:val="003942DA"/>
    <w:rsid w:val="0039601C"/>
    <w:rsid w:val="00396219"/>
    <w:rsid w:val="00397360"/>
    <w:rsid w:val="003A1900"/>
    <w:rsid w:val="003A1F71"/>
    <w:rsid w:val="003A2CA0"/>
    <w:rsid w:val="003A36DF"/>
    <w:rsid w:val="003B350C"/>
    <w:rsid w:val="003C0684"/>
    <w:rsid w:val="003C14F2"/>
    <w:rsid w:val="003C3B2E"/>
    <w:rsid w:val="003C404D"/>
    <w:rsid w:val="003C5B4D"/>
    <w:rsid w:val="003D20E8"/>
    <w:rsid w:val="003D2EC7"/>
    <w:rsid w:val="003D33A4"/>
    <w:rsid w:val="003D48D2"/>
    <w:rsid w:val="003D59B6"/>
    <w:rsid w:val="003E1AE6"/>
    <w:rsid w:val="003E397B"/>
    <w:rsid w:val="003F0DA7"/>
    <w:rsid w:val="003F1A17"/>
    <w:rsid w:val="003F4093"/>
    <w:rsid w:val="003F70D5"/>
    <w:rsid w:val="00400024"/>
    <w:rsid w:val="00400A76"/>
    <w:rsid w:val="00403913"/>
    <w:rsid w:val="004042C5"/>
    <w:rsid w:val="00406151"/>
    <w:rsid w:val="004064B4"/>
    <w:rsid w:val="00410B35"/>
    <w:rsid w:val="0041362B"/>
    <w:rsid w:val="00415FEF"/>
    <w:rsid w:val="0042254B"/>
    <w:rsid w:val="004277B1"/>
    <w:rsid w:val="004320EC"/>
    <w:rsid w:val="00433049"/>
    <w:rsid w:val="004378D6"/>
    <w:rsid w:val="004430C4"/>
    <w:rsid w:val="004445AF"/>
    <w:rsid w:val="00450EE3"/>
    <w:rsid w:val="004527B4"/>
    <w:rsid w:val="004535BA"/>
    <w:rsid w:val="00453CD3"/>
    <w:rsid w:val="00453D52"/>
    <w:rsid w:val="00456D52"/>
    <w:rsid w:val="00456EFB"/>
    <w:rsid w:val="0046220C"/>
    <w:rsid w:val="0046307F"/>
    <w:rsid w:val="00464F02"/>
    <w:rsid w:val="004656E2"/>
    <w:rsid w:val="004663D2"/>
    <w:rsid w:val="00467BB5"/>
    <w:rsid w:val="00470922"/>
    <w:rsid w:val="00473676"/>
    <w:rsid w:val="00476030"/>
    <w:rsid w:val="00477F76"/>
    <w:rsid w:val="00483B2C"/>
    <w:rsid w:val="004849D0"/>
    <w:rsid w:val="004931F0"/>
    <w:rsid w:val="00493813"/>
    <w:rsid w:val="004951B8"/>
    <w:rsid w:val="00496FB2"/>
    <w:rsid w:val="0049789B"/>
    <w:rsid w:val="004A1859"/>
    <w:rsid w:val="004B1C74"/>
    <w:rsid w:val="004B5323"/>
    <w:rsid w:val="004B6F60"/>
    <w:rsid w:val="004B7E8B"/>
    <w:rsid w:val="004C2591"/>
    <w:rsid w:val="004C48DD"/>
    <w:rsid w:val="004C6D78"/>
    <w:rsid w:val="004D7561"/>
    <w:rsid w:val="004E0888"/>
    <w:rsid w:val="004E14E1"/>
    <w:rsid w:val="004E1F2D"/>
    <w:rsid w:val="004E241B"/>
    <w:rsid w:val="004E369D"/>
    <w:rsid w:val="004E6126"/>
    <w:rsid w:val="004E7DCB"/>
    <w:rsid w:val="004F0D36"/>
    <w:rsid w:val="004F2FF4"/>
    <w:rsid w:val="004F5100"/>
    <w:rsid w:val="004F55A6"/>
    <w:rsid w:val="004F5B51"/>
    <w:rsid w:val="004F6566"/>
    <w:rsid w:val="004F6EBE"/>
    <w:rsid w:val="00500569"/>
    <w:rsid w:val="00506187"/>
    <w:rsid w:val="00512263"/>
    <w:rsid w:val="00515233"/>
    <w:rsid w:val="00515330"/>
    <w:rsid w:val="005153DB"/>
    <w:rsid w:val="0051556C"/>
    <w:rsid w:val="0052143A"/>
    <w:rsid w:val="005226C7"/>
    <w:rsid w:val="005239D7"/>
    <w:rsid w:val="00526276"/>
    <w:rsid w:val="005262FA"/>
    <w:rsid w:val="005347DB"/>
    <w:rsid w:val="00541684"/>
    <w:rsid w:val="005429A2"/>
    <w:rsid w:val="00543B2A"/>
    <w:rsid w:val="00544686"/>
    <w:rsid w:val="00546EFF"/>
    <w:rsid w:val="00547A1A"/>
    <w:rsid w:val="0055073A"/>
    <w:rsid w:val="00550F05"/>
    <w:rsid w:val="00560D21"/>
    <w:rsid w:val="00561577"/>
    <w:rsid w:val="00562887"/>
    <w:rsid w:val="005637E3"/>
    <w:rsid w:val="00564C7F"/>
    <w:rsid w:val="00570909"/>
    <w:rsid w:val="005747D9"/>
    <w:rsid w:val="005749A8"/>
    <w:rsid w:val="00575707"/>
    <w:rsid w:val="0057765D"/>
    <w:rsid w:val="005804E8"/>
    <w:rsid w:val="00581308"/>
    <w:rsid w:val="0058221A"/>
    <w:rsid w:val="00582779"/>
    <w:rsid w:val="00583B28"/>
    <w:rsid w:val="00584FBE"/>
    <w:rsid w:val="00585BB8"/>
    <w:rsid w:val="00586A52"/>
    <w:rsid w:val="005875C9"/>
    <w:rsid w:val="00591CB3"/>
    <w:rsid w:val="005936C9"/>
    <w:rsid w:val="005962A5"/>
    <w:rsid w:val="005A1F61"/>
    <w:rsid w:val="005A2369"/>
    <w:rsid w:val="005A3536"/>
    <w:rsid w:val="005A4528"/>
    <w:rsid w:val="005A48F0"/>
    <w:rsid w:val="005B164B"/>
    <w:rsid w:val="005B1C6D"/>
    <w:rsid w:val="005B6475"/>
    <w:rsid w:val="005B74AC"/>
    <w:rsid w:val="005C0478"/>
    <w:rsid w:val="005C0924"/>
    <w:rsid w:val="005C0F25"/>
    <w:rsid w:val="005C4E7A"/>
    <w:rsid w:val="005C6C2D"/>
    <w:rsid w:val="005D0C14"/>
    <w:rsid w:val="005D1EA1"/>
    <w:rsid w:val="005E0B8D"/>
    <w:rsid w:val="005E0FA8"/>
    <w:rsid w:val="005E1CE2"/>
    <w:rsid w:val="005E3502"/>
    <w:rsid w:val="005E357D"/>
    <w:rsid w:val="005E37CE"/>
    <w:rsid w:val="005E4536"/>
    <w:rsid w:val="005E478C"/>
    <w:rsid w:val="005E716E"/>
    <w:rsid w:val="005E756D"/>
    <w:rsid w:val="005F0156"/>
    <w:rsid w:val="005F171A"/>
    <w:rsid w:val="005F1BD2"/>
    <w:rsid w:val="005F2919"/>
    <w:rsid w:val="005F331D"/>
    <w:rsid w:val="005F7FAF"/>
    <w:rsid w:val="005F7FD9"/>
    <w:rsid w:val="00600A4F"/>
    <w:rsid w:val="00602DFB"/>
    <w:rsid w:val="0060517D"/>
    <w:rsid w:val="006065CE"/>
    <w:rsid w:val="00611204"/>
    <w:rsid w:val="00612CC3"/>
    <w:rsid w:val="00613358"/>
    <w:rsid w:val="006154A7"/>
    <w:rsid w:val="00615762"/>
    <w:rsid w:val="006178CD"/>
    <w:rsid w:val="00621182"/>
    <w:rsid w:val="00624D87"/>
    <w:rsid w:val="00627EC2"/>
    <w:rsid w:val="006306D8"/>
    <w:rsid w:val="006318FA"/>
    <w:rsid w:val="006346C7"/>
    <w:rsid w:val="0063543C"/>
    <w:rsid w:val="006363BE"/>
    <w:rsid w:val="00637779"/>
    <w:rsid w:val="00637A0C"/>
    <w:rsid w:val="00637CA0"/>
    <w:rsid w:val="00642DE3"/>
    <w:rsid w:val="0064300A"/>
    <w:rsid w:val="00644F5F"/>
    <w:rsid w:val="006458D3"/>
    <w:rsid w:val="00645F95"/>
    <w:rsid w:val="00651641"/>
    <w:rsid w:val="00651D63"/>
    <w:rsid w:val="00653864"/>
    <w:rsid w:val="006622A9"/>
    <w:rsid w:val="0066434C"/>
    <w:rsid w:val="006657C1"/>
    <w:rsid w:val="00666D07"/>
    <w:rsid w:val="00675474"/>
    <w:rsid w:val="00676D20"/>
    <w:rsid w:val="00676D33"/>
    <w:rsid w:val="00676E71"/>
    <w:rsid w:val="00682920"/>
    <w:rsid w:val="00692B61"/>
    <w:rsid w:val="0069329C"/>
    <w:rsid w:val="00693B8D"/>
    <w:rsid w:val="00694DCD"/>
    <w:rsid w:val="00697F6F"/>
    <w:rsid w:val="006A011F"/>
    <w:rsid w:val="006A0E36"/>
    <w:rsid w:val="006A2BAE"/>
    <w:rsid w:val="006A49A2"/>
    <w:rsid w:val="006B07F3"/>
    <w:rsid w:val="006B6C49"/>
    <w:rsid w:val="006C4130"/>
    <w:rsid w:val="006C6339"/>
    <w:rsid w:val="006D07AD"/>
    <w:rsid w:val="006D151D"/>
    <w:rsid w:val="006D29A3"/>
    <w:rsid w:val="006D3BCD"/>
    <w:rsid w:val="006D53C4"/>
    <w:rsid w:val="006D7722"/>
    <w:rsid w:val="006E0F2E"/>
    <w:rsid w:val="006E12EE"/>
    <w:rsid w:val="006E2020"/>
    <w:rsid w:val="006E242A"/>
    <w:rsid w:val="006E3928"/>
    <w:rsid w:val="006E51FF"/>
    <w:rsid w:val="006E62F6"/>
    <w:rsid w:val="006F1E7D"/>
    <w:rsid w:val="006F3309"/>
    <w:rsid w:val="006F37B4"/>
    <w:rsid w:val="006F40EC"/>
    <w:rsid w:val="006F7B44"/>
    <w:rsid w:val="00702513"/>
    <w:rsid w:val="007029B9"/>
    <w:rsid w:val="007038CC"/>
    <w:rsid w:val="00704055"/>
    <w:rsid w:val="00704B5D"/>
    <w:rsid w:val="00705A2C"/>
    <w:rsid w:val="007103C5"/>
    <w:rsid w:val="00710929"/>
    <w:rsid w:val="00713032"/>
    <w:rsid w:val="0071400F"/>
    <w:rsid w:val="00714F83"/>
    <w:rsid w:val="00715EEE"/>
    <w:rsid w:val="00716F42"/>
    <w:rsid w:val="007170C3"/>
    <w:rsid w:val="0072285D"/>
    <w:rsid w:val="00724E40"/>
    <w:rsid w:val="0072548D"/>
    <w:rsid w:val="00725657"/>
    <w:rsid w:val="00725AD7"/>
    <w:rsid w:val="00730946"/>
    <w:rsid w:val="0073142D"/>
    <w:rsid w:val="007328B5"/>
    <w:rsid w:val="0073292E"/>
    <w:rsid w:val="00737910"/>
    <w:rsid w:val="007434DA"/>
    <w:rsid w:val="007437CF"/>
    <w:rsid w:val="00744536"/>
    <w:rsid w:val="007474AE"/>
    <w:rsid w:val="007519AE"/>
    <w:rsid w:val="00751D3B"/>
    <w:rsid w:val="007535A9"/>
    <w:rsid w:val="0075423D"/>
    <w:rsid w:val="00754617"/>
    <w:rsid w:val="0075546C"/>
    <w:rsid w:val="00755633"/>
    <w:rsid w:val="00756F51"/>
    <w:rsid w:val="00756F5C"/>
    <w:rsid w:val="00757427"/>
    <w:rsid w:val="00757EA0"/>
    <w:rsid w:val="00760C93"/>
    <w:rsid w:val="00762241"/>
    <w:rsid w:val="00763033"/>
    <w:rsid w:val="00763773"/>
    <w:rsid w:val="00763B06"/>
    <w:rsid w:val="00765DAE"/>
    <w:rsid w:val="00766107"/>
    <w:rsid w:val="0076651A"/>
    <w:rsid w:val="0076695E"/>
    <w:rsid w:val="00772237"/>
    <w:rsid w:val="00774651"/>
    <w:rsid w:val="00782694"/>
    <w:rsid w:val="00784C37"/>
    <w:rsid w:val="00785B25"/>
    <w:rsid w:val="00786304"/>
    <w:rsid w:val="00786785"/>
    <w:rsid w:val="00787DD0"/>
    <w:rsid w:val="00791D85"/>
    <w:rsid w:val="007925C0"/>
    <w:rsid w:val="00793BFA"/>
    <w:rsid w:val="00796434"/>
    <w:rsid w:val="007A08F4"/>
    <w:rsid w:val="007A1410"/>
    <w:rsid w:val="007A2152"/>
    <w:rsid w:val="007A6115"/>
    <w:rsid w:val="007A7BFD"/>
    <w:rsid w:val="007B1424"/>
    <w:rsid w:val="007B2EF4"/>
    <w:rsid w:val="007B6274"/>
    <w:rsid w:val="007C0869"/>
    <w:rsid w:val="007C3737"/>
    <w:rsid w:val="007C3993"/>
    <w:rsid w:val="007C3C2E"/>
    <w:rsid w:val="007C68B7"/>
    <w:rsid w:val="007C6A7A"/>
    <w:rsid w:val="007C7AD1"/>
    <w:rsid w:val="007D1F02"/>
    <w:rsid w:val="007D3AA4"/>
    <w:rsid w:val="007D481C"/>
    <w:rsid w:val="007D7391"/>
    <w:rsid w:val="007E2D2D"/>
    <w:rsid w:val="007E3E0D"/>
    <w:rsid w:val="007F074D"/>
    <w:rsid w:val="007F628D"/>
    <w:rsid w:val="007F7DDD"/>
    <w:rsid w:val="00800349"/>
    <w:rsid w:val="00803356"/>
    <w:rsid w:val="008044F3"/>
    <w:rsid w:val="00810155"/>
    <w:rsid w:val="00810478"/>
    <w:rsid w:val="00814675"/>
    <w:rsid w:val="00815EB0"/>
    <w:rsid w:val="00816FF7"/>
    <w:rsid w:val="008224E6"/>
    <w:rsid w:val="00823D6E"/>
    <w:rsid w:val="00823DDB"/>
    <w:rsid w:val="00824574"/>
    <w:rsid w:val="00825658"/>
    <w:rsid w:val="008267D8"/>
    <w:rsid w:val="008272EF"/>
    <w:rsid w:val="00830FAB"/>
    <w:rsid w:val="008314B1"/>
    <w:rsid w:val="00833C8B"/>
    <w:rsid w:val="00834015"/>
    <w:rsid w:val="00837713"/>
    <w:rsid w:val="00837D12"/>
    <w:rsid w:val="0084071A"/>
    <w:rsid w:val="00841FE4"/>
    <w:rsid w:val="0084306A"/>
    <w:rsid w:val="0084581E"/>
    <w:rsid w:val="0084677B"/>
    <w:rsid w:val="008514E4"/>
    <w:rsid w:val="008574D3"/>
    <w:rsid w:val="0086113F"/>
    <w:rsid w:val="0086300C"/>
    <w:rsid w:val="00863059"/>
    <w:rsid w:val="00866754"/>
    <w:rsid w:val="008735F1"/>
    <w:rsid w:val="008741CC"/>
    <w:rsid w:val="0087471C"/>
    <w:rsid w:val="008761B8"/>
    <w:rsid w:val="00876DA3"/>
    <w:rsid w:val="008826EC"/>
    <w:rsid w:val="00882A08"/>
    <w:rsid w:val="00885C39"/>
    <w:rsid w:val="00885CBF"/>
    <w:rsid w:val="00886171"/>
    <w:rsid w:val="00887EE1"/>
    <w:rsid w:val="00890964"/>
    <w:rsid w:val="008915CE"/>
    <w:rsid w:val="00891BF8"/>
    <w:rsid w:val="00892018"/>
    <w:rsid w:val="00892D05"/>
    <w:rsid w:val="00893B19"/>
    <w:rsid w:val="00894F75"/>
    <w:rsid w:val="0089548F"/>
    <w:rsid w:val="008A0BBD"/>
    <w:rsid w:val="008A2A6A"/>
    <w:rsid w:val="008A2B80"/>
    <w:rsid w:val="008A48C3"/>
    <w:rsid w:val="008B1EC6"/>
    <w:rsid w:val="008B3F26"/>
    <w:rsid w:val="008B68FB"/>
    <w:rsid w:val="008C03B9"/>
    <w:rsid w:val="008C4E61"/>
    <w:rsid w:val="008D0EC9"/>
    <w:rsid w:val="008D3A64"/>
    <w:rsid w:val="008D4489"/>
    <w:rsid w:val="008D62F8"/>
    <w:rsid w:val="008D7D1E"/>
    <w:rsid w:val="008D7DFD"/>
    <w:rsid w:val="008E32A4"/>
    <w:rsid w:val="008E4D05"/>
    <w:rsid w:val="008E7EEE"/>
    <w:rsid w:val="008E7F6F"/>
    <w:rsid w:val="008F11DD"/>
    <w:rsid w:val="008F4386"/>
    <w:rsid w:val="008F4556"/>
    <w:rsid w:val="008F7CDE"/>
    <w:rsid w:val="009028FC"/>
    <w:rsid w:val="00902916"/>
    <w:rsid w:val="00902AA3"/>
    <w:rsid w:val="00904ADD"/>
    <w:rsid w:val="00905B2D"/>
    <w:rsid w:val="00905C5A"/>
    <w:rsid w:val="00910FE5"/>
    <w:rsid w:val="00913151"/>
    <w:rsid w:val="00913957"/>
    <w:rsid w:val="00915FD1"/>
    <w:rsid w:val="00916325"/>
    <w:rsid w:val="00920684"/>
    <w:rsid w:val="009210A8"/>
    <w:rsid w:val="009214A7"/>
    <w:rsid w:val="00922E9E"/>
    <w:rsid w:val="009237B2"/>
    <w:rsid w:val="00923C97"/>
    <w:rsid w:val="009273BD"/>
    <w:rsid w:val="00930D39"/>
    <w:rsid w:val="00930D7B"/>
    <w:rsid w:val="00932EC2"/>
    <w:rsid w:val="009346EB"/>
    <w:rsid w:val="0093547B"/>
    <w:rsid w:val="00936C2B"/>
    <w:rsid w:val="00937506"/>
    <w:rsid w:val="0093766B"/>
    <w:rsid w:val="00937904"/>
    <w:rsid w:val="00940932"/>
    <w:rsid w:val="009410EC"/>
    <w:rsid w:val="00942A75"/>
    <w:rsid w:val="009444A8"/>
    <w:rsid w:val="00946FAF"/>
    <w:rsid w:val="00952712"/>
    <w:rsid w:val="009541C7"/>
    <w:rsid w:val="00957934"/>
    <w:rsid w:val="00961065"/>
    <w:rsid w:val="00965B70"/>
    <w:rsid w:val="00965D16"/>
    <w:rsid w:val="00967CFF"/>
    <w:rsid w:val="00974F92"/>
    <w:rsid w:val="00976522"/>
    <w:rsid w:val="009771F5"/>
    <w:rsid w:val="00980BF3"/>
    <w:rsid w:val="00980CA8"/>
    <w:rsid w:val="00982A02"/>
    <w:rsid w:val="00982DA1"/>
    <w:rsid w:val="0099188B"/>
    <w:rsid w:val="00995E11"/>
    <w:rsid w:val="00996C0B"/>
    <w:rsid w:val="00997498"/>
    <w:rsid w:val="009A0B80"/>
    <w:rsid w:val="009A140F"/>
    <w:rsid w:val="009A295F"/>
    <w:rsid w:val="009A41E3"/>
    <w:rsid w:val="009A4852"/>
    <w:rsid w:val="009A6B77"/>
    <w:rsid w:val="009B1F30"/>
    <w:rsid w:val="009B4D4C"/>
    <w:rsid w:val="009B6766"/>
    <w:rsid w:val="009B6797"/>
    <w:rsid w:val="009C0D51"/>
    <w:rsid w:val="009C1072"/>
    <w:rsid w:val="009C30C7"/>
    <w:rsid w:val="009C4EDE"/>
    <w:rsid w:val="009C5877"/>
    <w:rsid w:val="009C7564"/>
    <w:rsid w:val="009C7852"/>
    <w:rsid w:val="009D0429"/>
    <w:rsid w:val="009D0FE7"/>
    <w:rsid w:val="009D30A9"/>
    <w:rsid w:val="009D30B6"/>
    <w:rsid w:val="009D33AF"/>
    <w:rsid w:val="009D3B11"/>
    <w:rsid w:val="009D3F40"/>
    <w:rsid w:val="009E0AA6"/>
    <w:rsid w:val="009E0F1B"/>
    <w:rsid w:val="009E27AD"/>
    <w:rsid w:val="009E7F6A"/>
    <w:rsid w:val="009F1E14"/>
    <w:rsid w:val="009F20BE"/>
    <w:rsid w:val="009F56BB"/>
    <w:rsid w:val="00A01075"/>
    <w:rsid w:val="00A023E4"/>
    <w:rsid w:val="00A03E99"/>
    <w:rsid w:val="00A05AB9"/>
    <w:rsid w:val="00A066AA"/>
    <w:rsid w:val="00A07652"/>
    <w:rsid w:val="00A110B0"/>
    <w:rsid w:val="00A1170E"/>
    <w:rsid w:val="00A17B1E"/>
    <w:rsid w:val="00A17DB7"/>
    <w:rsid w:val="00A22017"/>
    <w:rsid w:val="00A223D3"/>
    <w:rsid w:val="00A232AE"/>
    <w:rsid w:val="00A2397F"/>
    <w:rsid w:val="00A243A9"/>
    <w:rsid w:val="00A24911"/>
    <w:rsid w:val="00A24E21"/>
    <w:rsid w:val="00A25A2D"/>
    <w:rsid w:val="00A2705E"/>
    <w:rsid w:val="00A273FE"/>
    <w:rsid w:val="00A30941"/>
    <w:rsid w:val="00A326BC"/>
    <w:rsid w:val="00A36C4D"/>
    <w:rsid w:val="00A374AA"/>
    <w:rsid w:val="00A40533"/>
    <w:rsid w:val="00A4213B"/>
    <w:rsid w:val="00A42323"/>
    <w:rsid w:val="00A43894"/>
    <w:rsid w:val="00A44343"/>
    <w:rsid w:val="00A4520C"/>
    <w:rsid w:val="00A45808"/>
    <w:rsid w:val="00A47BD6"/>
    <w:rsid w:val="00A502F7"/>
    <w:rsid w:val="00A54942"/>
    <w:rsid w:val="00A57A50"/>
    <w:rsid w:val="00A60913"/>
    <w:rsid w:val="00A62304"/>
    <w:rsid w:val="00A62CBB"/>
    <w:rsid w:val="00A63A11"/>
    <w:rsid w:val="00A63C63"/>
    <w:rsid w:val="00A64BC2"/>
    <w:rsid w:val="00A64F4D"/>
    <w:rsid w:val="00A65027"/>
    <w:rsid w:val="00A669D1"/>
    <w:rsid w:val="00A66C17"/>
    <w:rsid w:val="00A675D1"/>
    <w:rsid w:val="00A70B33"/>
    <w:rsid w:val="00A70E3E"/>
    <w:rsid w:val="00A71014"/>
    <w:rsid w:val="00A714D2"/>
    <w:rsid w:val="00A72ACE"/>
    <w:rsid w:val="00A72CA5"/>
    <w:rsid w:val="00A73F26"/>
    <w:rsid w:val="00A75287"/>
    <w:rsid w:val="00A7672B"/>
    <w:rsid w:val="00A76E14"/>
    <w:rsid w:val="00A77341"/>
    <w:rsid w:val="00A80E26"/>
    <w:rsid w:val="00A81001"/>
    <w:rsid w:val="00A81C34"/>
    <w:rsid w:val="00A84B74"/>
    <w:rsid w:val="00A85228"/>
    <w:rsid w:val="00A86E7D"/>
    <w:rsid w:val="00A87E26"/>
    <w:rsid w:val="00A9303B"/>
    <w:rsid w:val="00A93E87"/>
    <w:rsid w:val="00A94471"/>
    <w:rsid w:val="00A97C11"/>
    <w:rsid w:val="00AA02F4"/>
    <w:rsid w:val="00AA0A03"/>
    <w:rsid w:val="00AA0F31"/>
    <w:rsid w:val="00AA5008"/>
    <w:rsid w:val="00AA574A"/>
    <w:rsid w:val="00AA7424"/>
    <w:rsid w:val="00AB1B4F"/>
    <w:rsid w:val="00AB1EC1"/>
    <w:rsid w:val="00AB28FD"/>
    <w:rsid w:val="00AB2C73"/>
    <w:rsid w:val="00AB4783"/>
    <w:rsid w:val="00AB6C75"/>
    <w:rsid w:val="00AB7E39"/>
    <w:rsid w:val="00AC0F63"/>
    <w:rsid w:val="00AC3029"/>
    <w:rsid w:val="00AC3DA1"/>
    <w:rsid w:val="00AC539B"/>
    <w:rsid w:val="00AC7ACF"/>
    <w:rsid w:val="00AC7BB7"/>
    <w:rsid w:val="00AC7F6C"/>
    <w:rsid w:val="00AD128E"/>
    <w:rsid w:val="00AD2686"/>
    <w:rsid w:val="00AD3D20"/>
    <w:rsid w:val="00AD74A7"/>
    <w:rsid w:val="00AE2005"/>
    <w:rsid w:val="00AE56CC"/>
    <w:rsid w:val="00AE78E7"/>
    <w:rsid w:val="00AF1B93"/>
    <w:rsid w:val="00AF25C9"/>
    <w:rsid w:val="00AF5A86"/>
    <w:rsid w:val="00AF5B61"/>
    <w:rsid w:val="00AF645E"/>
    <w:rsid w:val="00B00330"/>
    <w:rsid w:val="00B025FA"/>
    <w:rsid w:val="00B02E05"/>
    <w:rsid w:val="00B05686"/>
    <w:rsid w:val="00B06339"/>
    <w:rsid w:val="00B12726"/>
    <w:rsid w:val="00B12A0F"/>
    <w:rsid w:val="00B12AB0"/>
    <w:rsid w:val="00B13401"/>
    <w:rsid w:val="00B16580"/>
    <w:rsid w:val="00B167EE"/>
    <w:rsid w:val="00B2368E"/>
    <w:rsid w:val="00B23C6A"/>
    <w:rsid w:val="00B263CE"/>
    <w:rsid w:val="00B277B4"/>
    <w:rsid w:val="00B30C95"/>
    <w:rsid w:val="00B30C99"/>
    <w:rsid w:val="00B31680"/>
    <w:rsid w:val="00B35C2A"/>
    <w:rsid w:val="00B35D41"/>
    <w:rsid w:val="00B362DB"/>
    <w:rsid w:val="00B40405"/>
    <w:rsid w:val="00B42DE2"/>
    <w:rsid w:val="00B45F32"/>
    <w:rsid w:val="00B4643D"/>
    <w:rsid w:val="00B46540"/>
    <w:rsid w:val="00B47B64"/>
    <w:rsid w:val="00B5186D"/>
    <w:rsid w:val="00B536E7"/>
    <w:rsid w:val="00B54DEE"/>
    <w:rsid w:val="00B56CB2"/>
    <w:rsid w:val="00B6035C"/>
    <w:rsid w:val="00B635CB"/>
    <w:rsid w:val="00B650A9"/>
    <w:rsid w:val="00B661A4"/>
    <w:rsid w:val="00B66BB3"/>
    <w:rsid w:val="00B71531"/>
    <w:rsid w:val="00B72ADD"/>
    <w:rsid w:val="00B8024E"/>
    <w:rsid w:val="00B807C6"/>
    <w:rsid w:val="00B87C37"/>
    <w:rsid w:val="00B90308"/>
    <w:rsid w:val="00B91D69"/>
    <w:rsid w:val="00B96121"/>
    <w:rsid w:val="00B97FDE"/>
    <w:rsid w:val="00BA0BDD"/>
    <w:rsid w:val="00BA10AD"/>
    <w:rsid w:val="00BA4A3F"/>
    <w:rsid w:val="00BA5985"/>
    <w:rsid w:val="00BA6750"/>
    <w:rsid w:val="00BB18C2"/>
    <w:rsid w:val="00BB1DC7"/>
    <w:rsid w:val="00BB64F9"/>
    <w:rsid w:val="00BB7AF4"/>
    <w:rsid w:val="00BB7B5B"/>
    <w:rsid w:val="00BC0EF4"/>
    <w:rsid w:val="00BC39E8"/>
    <w:rsid w:val="00BC5C76"/>
    <w:rsid w:val="00BC648A"/>
    <w:rsid w:val="00BD3893"/>
    <w:rsid w:val="00BD5F7C"/>
    <w:rsid w:val="00BE0877"/>
    <w:rsid w:val="00BE11FF"/>
    <w:rsid w:val="00BE37AB"/>
    <w:rsid w:val="00BE4ED2"/>
    <w:rsid w:val="00BE5666"/>
    <w:rsid w:val="00BF0C60"/>
    <w:rsid w:val="00BF1441"/>
    <w:rsid w:val="00BF1D38"/>
    <w:rsid w:val="00BF409E"/>
    <w:rsid w:val="00BF522F"/>
    <w:rsid w:val="00BF73E2"/>
    <w:rsid w:val="00C0669E"/>
    <w:rsid w:val="00C07085"/>
    <w:rsid w:val="00C10388"/>
    <w:rsid w:val="00C1084A"/>
    <w:rsid w:val="00C10F9A"/>
    <w:rsid w:val="00C12994"/>
    <w:rsid w:val="00C13E48"/>
    <w:rsid w:val="00C17174"/>
    <w:rsid w:val="00C25806"/>
    <w:rsid w:val="00C26F77"/>
    <w:rsid w:val="00C27C19"/>
    <w:rsid w:val="00C27F2B"/>
    <w:rsid w:val="00C30D56"/>
    <w:rsid w:val="00C33638"/>
    <w:rsid w:val="00C35CE4"/>
    <w:rsid w:val="00C361A6"/>
    <w:rsid w:val="00C365AB"/>
    <w:rsid w:val="00C37139"/>
    <w:rsid w:val="00C37968"/>
    <w:rsid w:val="00C4084F"/>
    <w:rsid w:val="00C41BAC"/>
    <w:rsid w:val="00C42581"/>
    <w:rsid w:val="00C434D4"/>
    <w:rsid w:val="00C441FD"/>
    <w:rsid w:val="00C44D50"/>
    <w:rsid w:val="00C4640C"/>
    <w:rsid w:val="00C465B1"/>
    <w:rsid w:val="00C47015"/>
    <w:rsid w:val="00C474EC"/>
    <w:rsid w:val="00C47700"/>
    <w:rsid w:val="00C47A10"/>
    <w:rsid w:val="00C520BC"/>
    <w:rsid w:val="00C526FB"/>
    <w:rsid w:val="00C53AC0"/>
    <w:rsid w:val="00C54038"/>
    <w:rsid w:val="00C54B7F"/>
    <w:rsid w:val="00C55275"/>
    <w:rsid w:val="00C61324"/>
    <w:rsid w:val="00C6186C"/>
    <w:rsid w:val="00C62507"/>
    <w:rsid w:val="00C625EE"/>
    <w:rsid w:val="00C6391A"/>
    <w:rsid w:val="00C67800"/>
    <w:rsid w:val="00C7125F"/>
    <w:rsid w:val="00C74065"/>
    <w:rsid w:val="00C76289"/>
    <w:rsid w:val="00C77DEC"/>
    <w:rsid w:val="00C81541"/>
    <w:rsid w:val="00C81745"/>
    <w:rsid w:val="00C81999"/>
    <w:rsid w:val="00C84F7F"/>
    <w:rsid w:val="00C90CD8"/>
    <w:rsid w:val="00C922A5"/>
    <w:rsid w:val="00C92486"/>
    <w:rsid w:val="00CA576A"/>
    <w:rsid w:val="00CA7183"/>
    <w:rsid w:val="00CB0873"/>
    <w:rsid w:val="00CB0CCF"/>
    <w:rsid w:val="00CB19DC"/>
    <w:rsid w:val="00CC2696"/>
    <w:rsid w:val="00CC284B"/>
    <w:rsid w:val="00CC4D98"/>
    <w:rsid w:val="00CC5781"/>
    <w:rsid w:val="00CC6997"/>
    <w:rsid w:val="00CD5A3F"/>
    <w:rsid w:val="00CD67B9"/>
    <w:rsid w:val="00CE1F13"/>
    <w:rsid w:val="00CE428F"/>
    <w:rsid w:val="00CE78A3"/>
    <w:rsid w:val="00CF2C3D"/>
    <w:rsid w:val="00CF4262"/>
    <w:rsid w:val="00CF5EFD"/>
    <w:rsid w:val="00D028F5"/>
    <w:rsid w:val="00D03EDF"/>
    <w:rsid w:val="00D04716"/>
    <w:rsid w:val="00D05A5D"/>
    <w:rsid w:val="00D075ED"/>
    <w:rsid w:val="00D07FEA"/>
    <w:rsid w:val="00D106C6"/>
    <w:rsid w:val="00D1156A"/>
    <w:rsid w:val="00D14A15"/>
    <w:rsid w:val="00D152E4"/>
    <w:rsid w:val="00D163B3"/>
    <w:rsid w:val="00D17556"/>
    <w:rsid w:val="00D241A7"/>
    <w:rsid w:val="00D24778"/>
    <w:rsid w:val="00D255BD"/>
    <w:rsid w:val="00D27BB4"/>
    <w:rsid w:val="00D33A39"/>
    <w:rsid w:val="00D42E56"/>
    <w:rsid w:val="00D43698"/>
    <w:rsid w:val="00D447F8"/>
    <w:rsid w:val="00D458F0"/>
    <w:rsid w:val="00D501A4"/>
    <w:rsid w:val="00D50EBA"/>
    <w:rsid w:val="00D53854"/>
    <w:rsid w:val="00D53C50"/>
    <w:rsid w:val="00D56B08"/>
    <w:rsid w:val="00D577B6"/>
    <w:rsid w:val="00D62BE6"/>
    <w:rsid w:val="00D63B8B"/>
    <w:rsid w:val="00D63E1C"/>
    <w:rsid w:val="00D6448C"/>
    <w:rsid w:val="00D652C3"/>
    <w:rsid w:val="00D66156"/>
    <w:rsid w:val="00D6678E"/>
    <w:rsid w:val="00D66880"/>
    <w:rsid w:val="00D715DF"/>
    <w:rsid w:val="00D71FD8"/>
    <w:rsid w:val="00D720B1"/>
    <w:rsid w:val="00D736A5"/>
    <w:rsid w:val="00D80DF4"/>
    <w:rsid w:val="00D86C33"/>
    <w:rsid w:val="00D90903"/>
    <w:rsid w:val="00D90C56"/>
    <w:rsid w:val="00D9123B"/>
    <w:rsid w:val="00D932AC"/>
    <w:rsid w:val="00D93947"/>
    <w:rsid w:val="00D93D56"/>
    <w:rsid w:val="00D9498C"/>
    <w:rsid w:val="00D94A28"/>
    <w:rsid w:val="00D95F06"/>
    <w:rsid w:val="00D96771"/>
    <w:rsid w:val="00DA1BD6"/>
    <w:rsid w:val="00DA52F8"/>
    <w:rsid w:val="00DA5586"/>
    <w:rsid w:val="00DB341F"/>
    <w:rsid w:val="00DB37AD"/>
    <w:rsid w:val="00DB74AA"/>
    <w:rsid w:val="00DB7510"/>
    <w:rsid w:val="00DB7BE4"/>
    <w:rsid w:val="00DC184B"/>
    <w:rsid w:val="00DC2FDB"/>
    <w:rsid w:val="00DC30B6"/>
    <w:rsid w:val="00DC3316"/>
    <w:rsid w:val="00DC3E07"/>
    <w:rsid w:val="00DC58D7"/>
    <w:rsid w:val="00DC695E"/>
    <w:rsid w:val="00DC7AD6"/>
    <w:rsid w:val="00DC7CF9"/>
    <w:rsid w:val="00DD0470"/>
    <w:rsid w:val="00DD15F7"/>
    <w:rsid w:val="00DD238D"/>
    <w:rsid w:val="00DD3C43"/>
    <w:rsid w:val="00DD40D5"/>
    <w:rsid w:val="00DD568E"/>
    <w:rsid w:val="00DD5FF5"/>
    <w:rsid w:val="00DD7356"/>
    <w:rsid w:val="00DE18FB"/>
    <w:rsid w:val="00DE3EC4"/>
    <w:rsid w:val="00DE7862"/>
    <w:rsid w:val="00DF1516"/>
    <w:rsid w:val="00DF3A1F"/>
    <w:rsid w:val="00DF4CD5"/>
    <w:rsid w:val="00DF58F6"/>
    <w:rsid w:val="00DF6A97"/>
    <w:rsid w:val="00E01F3E"/>
    <w:rsid w:val="00E04440"/>
    <w:rsid w:val="00E04C5C"/>
    <w:rsid w:val="00E057A4"/>
    <w:rsid w:val="00E0797E"/>
    <w:rsid w:val="00E111F8"/>
    <w:rsid w:val="00E13E06"/>
    <w:rsid w:val="00E15EB5"/>
    <w:rsid w:val="00E163AE"/>
    <w:rsid w:val="00E16E9F"/>
    <w:rsid w:val="00E23542"/>
    <w:rsid w:val="00E25282"/>
    <w:rsid w:val="00E266B4"/>
    <w:rsid w:val="00E26EBD"/>
    <w:rsid w:val="00E2717A"/>
    <w:rsid w:val="00E33E24"/>
    <w:rsid w:val="00E4212E"/>
    <w:rsid w:val="00E422D8"/>
    <w:rsid w:val="00E424E6"/>
    <w:rsid w:val="00E42A19"/>
    <w:rsid w:val="00E44755"/>
    <w:rsid w:val="00E55C99"/>
    <w:rsid w:val="00E56072"/>
    <w:rsid w:val="00E5784A"/>
    <w:rsid w:val="00E60918"/>
    <w:rsid w:val="00E6100C"/>
    <w:rsid w:val="00E61D23"/>
    <w:rsid w:val="00E652D6"/>
    <w:rsid w:val="00E73F57"/>
    <w:rsid w:val="00E74B35"/>
    <w:rsid w:val="00E81407"/>
    <w:rsid w:val="00E83456"/>
    <w:rsid w:val="00E85531"/>
    <w:rsid w:val="00E907DB"/>
    <w:rsid w:val="00E9317B"/>
    <w:rsid w:val="00EA14A0"/>
    <w:rsid w:val="00EA1EEC"/>
    <w:rsid w:val="00EA23FB"/>
    <w:rsid w:val="00EA5319"/>
    <w:rsid w:val="00EB2FB5"/>
    <w:rsid w:val="00EB5CBA"/>
    <w:rsid w:val="00EB6283"/>
    <w:rsid w:val="00EC0D60"/>
    <w:rsid w:val="00EC1CB4"/>
    <w:rsid w:val="00EC4505"/>
    <w:rsid w:val="00EC75B2"/>
    <w:rsid w:val="00EC7816"/>
    <w:rsid w:val="00ED13A8"/>
    <w:rsid w:val="00ED5089"/>
    <w:rsid w:val="00ED6146"/>
    <w:rsid w:val="00EE144C"/>
    <w:rsid w:val="00EE29E2"/>
    <w:rsid w:val="00EE4042"/>
    <w:rsid w:val="00EE439F"/>
    <w:rsid w:val="00EE50A1"/>
    <w:rsid w:val="00EE573C"/>
    <w:rsid w:val="00EF1B42"/>
    <w:rsid w:val="00EF204F"/>
    <w:rsid w:val="00EF41A8"/>
    <w:rsid w:val="00EF4FC8"/>
    <w:rsid w:val="00F005C8"/>
    <w:rsid w:val="00F016B1"/>
    <w:rsid w:val="00F03C52"/>
    <w:rsid w:val="00F0423D"/>
    <w:rsid w:val="00F07811"/>
    <w:rsid w:val="00F11B0F"/>
    <w:rsid w:val="00F1233D"/>
    <w:rsid w:val="00F123DA"/>
    <w:rsid w:val="00F13F74"/>
    <w:rsid w:val="00F169A4"/>
    <w:rsid w:val="00F1744C"/>
    <w:rsid w:val="00F20EBE"/>
    <w:rsid w:val="00F21959"/>
    <w:rsid w:val="00F231C5"/>
    <w:rsid w:val="00F26534"/>
    <w:rsid w:val="00F403A5"/>
    <w:rsid w:val="00F4086E"/>
    <w:rsid w:val="00F42809"/>
    <w:rsid w:val="00F43C4D"/>
    <w:rsid w:val="00F43C98"/>
    <w:rsid w:val="00F456FA"/>
    <w:rsid w:val="00F462D1"/>
    <w:rsid w:val="00F47BD2"/>
    <w:rsid w:val="00F51140"/>
    <w:rsid w:val="00F518F8"/>
    <w:rsid w:val="00F547C0"/>
    <w:rsid w:val="00F5557E"/>
    <w:rsid w:val="00F5767E"/>
    <w:rsid w:val="00F6509B"/>
    <w:rsid w:val="00F656B4"/>
    <w:rsid w:val="00F6729C"/>
    <w:rsid w:val="00F72D71"/>
    <w:rsid w:val="00F7604E"/>
    <w:rsid w:val="00F82585"/>
    <w:rsid w:val="00F83A09"/>
    <w:rsid w:val="00F870AB"/>
    <w:rsid w:val="00F90930"/>
    <w:rsid w:val="00F92C1D"/>
    <w:rsid w:val="00F94AED"/>
    <w:rsid w:val="00F95399"/>
    <w:rsid w:val="00F95A8F"/>
    <w:rsid w:val="00F96691"/>
    <w:rsid w:val="00F96F25"/>
    <w:rsid w:val="00F97B64"/>
    <w:rsid w:val="00FA7A6B"/>
    <w:rsid w:val="00FB0E7D"/>
    <w:rsid w:val="00FB1E9F"/>
    <w:rsid w:val="00FB5621"/>
    <w:rsid w:val="00FC10CD"/>
    <w:rsid w:val="00FC2187"/>
    <w:rsid w:val="00FC324A"/>
    <w:rsid w:val="00FC3324"/>
    <w:rsid w:val="00FC4CA9"/>
    <w:rsid w:val="00FC7698"/>
    <w:rsid w:val="00FC790E"/>
    <w:rsid w:val="00FD1B4A"/>
    <w:rsid w:val="00FD1D6C"/>
    <w:rsid w:val="00FD28DF"/>
    <w:rsid w:val="00FD3240"/>
    <w:rsid w:val="00FD634C"/>
    <w:rsid w:val="00FD778D"/>
    <w:rsid w:val="00FE2029"/>
    <w:rsid w:val="00FE2B25"/>
    <w:rsid w:val="00FE5A19"/>
    <w:rsid w:val="00FE6210"/>
    <w:rsid w:val="00FE6F73"/>
    <w:rsid w:val="00FF0F38"/>
    <w:rsid w:val="00FF17E2"/>
    <w:rsid w:val="00FF1C4B"/>
    <w:rsid w:val="00FF227D"/>
    <w:rsid w:val="00FF3988"/>
    <w:rsid w:val="00FF7BC0"/>
    <w:rsid w:val="16D4448D"/>
    <w:rsid w:val="17EB1BB5"/>
    <w:rsid w:val="197C4110"/>
    <w:rsid w:val="39DF2F9C"/>
    <w:rsid w:val="554684C9"/>
    <w:rsid w:val="6D1C3C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EAEF87"/>
  <w15:chartTrackingRefBased/>
  <w15:docId w15:val="{6C9657BB-FF2E-4498-9012-BC22B87B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0D5"/>
    <w:rPr>
      <w:rFonts w:ascii="Times New Roman" w:eastAsia="Times New Roman" w:hAnsi="Times New Roman"/>
      <w:lang w:val="es-ES" w:eastAsia="es-ES"/>
    </w:rPr>
  </w:style>
  <w:style w:type="paragraph" w:styleId="Ttulo2">
    <w:name w:val="heading 2"/>
    <w:basedOn w:val="Normal"/>
    <w:next w:val="Normal"/>
    <w:link w:val="Ttulo2Car"/>
    <w:qFormat/>
    <w:rsid w:val="003F70D5"/>
    <w:pPr>
      <w:keepNext/>
      <w:jc w:val="both"/>
      <w:outlineLvl w:val="1"/>
    </w:pPr>
    <w:rPr>
      <w:rFonts w:ascii="Arial" w:hAnsi="Arial"/>
      <w:b/>
      <w:lang w:val="es-ES_tradnl"/>
    </w:rPr>
  </w:style>
  <w:style w:type="paragraph" w:styleId="Ttulo7">
    <w:name w:val="heading 7"/>
    <w:basedOn w:val="Normal"/>
    <w:next w:val="Normal"/>
    <w:link w:val="Ttulo7Car"/>
    <w:uiPriority w:val="9"/>
    <w:qFormat/>
    <w:rsid w:val="00E652D6"/>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3F70D5"/>
    <w:rPr>
      <w:rFonts w:ascii="Arial" w:eastAsia="Times New Roman" w:hAnsi="Arial" w:cs="Times New Roman"/>
      <w:b/>
      <w:sz w:val="20"/>
      <w:szCs w:val="20"/>
      <w:lang w:val="es-ES_tradnl" w:eastAsia="es-ES"/>
    </w:rPr>
  </w:style>
  <w:style w:type="paragraph" w:styleId="Encabezado">
    <w:name w:val="header"/>
    <w:basedOn w:val="Normal"/>
    <w:link w:val="EncabezadoCar"/>
    <w:uiPriority w:val="99"/>
    <w:rsid w:val="003F70D5"/>
    <w:pPr>
      <w:tabs>
        <w:tab w:val="center" w:pos="4419"/>
        <w:tab w:val="right" w:pos="8838"/>
      </w:tabs>
    </w:pPr>
    <w:rPr>
      <w:lang w:val="x-none"/>
    </w:rPr>
  </w:style>
  <w:style w:type="character" w:customStyle="1" w:styleId="EncabezadoCar">
    <w:name w:val="Encabezado Car"/>
    <w:link w:val="Encabezado"/>
    <w:uiPriority w:val="99"/>
    <w:rsid w:val="003F70D5"/>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3F70D5"/>
    <w:pPr>
      <w:jc w:val="center"/>
    </w:pPr>
    <w:rPr>
      <w:rFonts w:ascii="Arial" w:hAnsi="Arial"/>
      <w:sz w:val="24"/>
      <w:szCs w:val="24"/>
      <w:lang w:val="x-none"/>
    </w:rPr>
  </w:style>
  <w:style w:type="character" w:customStyle="1" w:styleId="TextoindependienteCar">
    <w:name w:val="Texto independiente Car"/>
    <w:link w:val="Textoindependiente"/>
    <w:rsid w:val="003F70D5"/>
    <w:rPr>
      <w:rFonts w:ascii="Arial" w:eastAsia="Times New Roman" w:hAnsi="Arial" w:cs="Arial"/>
      <w:sz w:val="24"/>
      <w:szCs w:val="24"/>
      <w:lang w:eastAsia="es-ES"/>
    </w:rPr>
  </w:style>
  <w:style w:type="character" w:styleId="Hipervnculo">
    <w:name w:val="Hyperlink"/>
    <w:rsid w:val="003F70D5"/>
    <w:rPr>
      <w:color w:val="0000FF"/>
      <w:u w:val="single"/>
    </w:rPr>
  </w:style>
  <w:style w:type="paragraph" w:customStyle="1" w:styleId="Listavistosa-nfasis11">
    <w:name w:val="Lista vistosa - Énfasis 11"/>
    <w:basedOn w:val="Normal"/>
    <w:uiPriority w:val="34"/>
    <w:qFormat/>
    <w:rsid w:val="003F70D5"/>
    <w:pPr>
      <w:ind w:left="720"/>
      <w:contextualSpacing/>
    </w:pPr>
  </w:style>
  <w:style w:type="paragraph" w:styleId="Textoindependiente3">
    <w:name w:val="Body Text 3"/>
    <w:basedOn w:val="Normal"/>
    <w:link w:val="Textoindependiente3Car"/>
    <w:rsid w:val="003F70D5"/>
    <w:pPr>
      <w:spacing w:after="120"/>
    </w:pPr>
    <w:rPr>
      <w:sz w:val="16"/>
      <w:szCs w:val="16"/>
      <w:lang w:val="x-none"/>
    </w:rPr>
  </w:style>
  <w:style w:type="character" w:customStyle="1" w:styleId="Textoindependiente3Car">
    <w:name w:val="Texto independiente 3 Car"/>
    <w:link w:val="Textoindependiente3"/>
    <w:rsid w:val="003F70D5"/>
    <w:rPr>
      <w:rFonts w:ascii="Times New Roman" w:eastAsia="Times New Roman" w:hAnsi="Times New Roman" w:cs="Times New Roman"/>
      <w:sz w:val="16"/>
      <w:szCs w:val="16"/>
      <w:lang w:eastAsia="es-ES"/>
    </w:rPr>
  </w:style>
  <w:style w:type="paragraph" w:styleId="Textoindependiente2">
    <w:name w:val="Body Text 2"/>
    <w:basedOn w:val="Normal"/>
    <w:link w:val="Textoindependiente2Car"/>
    <w:rsid w:val="003F70D5"/>
    <w:pPr>
      <w:spacing w:after="120" w:line="480" w:lineRule="auto"/>
    </w:pPr>
    <w:rPr>
      <w:lang w:val="x-none"/>
    </w:rPr>
  </w:style>
  <w:style w:type="character" w:customStyle="1" w:styleId="Textoindependiente2Car">
    <w:name w:val="Texto independiente 2 Car"/>
    <w:link w:val="Textoindependiente2"/>
    <w:rsid w:val="003F70D5"/>
    <w:rPr>
      <w:rFonts w:ascii="Times New Roman" w:eastAsia="Times New Roman" w:hAnsi="Times New Roman" w:cs="Times New Roman"/>
      <w:sz w:val="20"/>
      <w:szCs w:val="20"/>
      <w:lang w:eastAsia="es-ES"/>
    </w:rPr>
  </w:style>
  <w:style w:type="paragraph" w:styleId="Ttulo">
    <w:name w:val="Title"/>
    <w:basedOn w:val="Normal"/>
    <w:link w:val="TtuloCar"/>
    <w:qFormat/>
    <w:rsid w:val="003F70D5"/>
    <w:pPr>
      <w:overflowPunct w:val="0"/>
      <w:autoSpaceDE w:val="0"/>
      <w:autoSpaceDN w:val="0"/>
      <w:adjustRightInd w:val="0"/>
      <w:jc w:val="center"/>
      <w:textAlignment w:val="baseline"/>
    </w:pPr>
    <w:rPr>
      <w:rFonts w:ascii="Tahoma" w:hAnsi="Tahoma"/>
      <w:b/>
      <w:sz w:val="24"/>
      <w:lang w:val="x-none"/>
    </w:rPr>
  </w:style>
  <w:style w:type="character" w:customStyle="1" w:styleId="TtuloCar">
    <w:name w:val="Título Car"/>
    <w:link w:val="Ttulo"/>
    <w:rsid w:val="003F70D5"/>
    <w:rPr>
      <w:rFonts w:ascii="Tahoma" w:eastAsia="Times New Roman" w:hAnsi="Tahoma" w:cs="Times New Roman"/>
      <w:b/>
      <w:sz w:val="24"/>
      <w:szCs w:val="20"/>
      <w:lang w:eastAsia="es-ES"/>
    </w:rPr>
  </w:style>
  <w:style w:type="paragraph" w:customStyle="1" w:styleId="BodyText21">
    <w:name w:val="Body Text 21"/>
    <w:basedOn w:val="Normal"/>
    <w:rsid w:val="003F70D5"/>
    <w:pPr>
      <w:ind w:left="1276" w:hanging="1276"/>
      <w:jc w:val="both"/>
    </w:pPr>
    <w:rPr>
      <w:rFonts w:ascii="Arial" w:hAnsi="Arial"/>
      <w:noProof/>
      <w:sz w:val="24"/>
      <w:lang w:val="es-MX"/>
    </w:rPr>
  </w:style>
  <w:style w:type="paragraph" w:styleId="Sangra2detindependiente">
    <w:name w:val="Body Text Indent 2"/>
    <w:basedOn w:val="Normal"/>
    <w:link w:val="Sangra2detindependienteCar"/>
    <w:rsid w:val="003F70D5"/>
    <w:pPr>
      <w:spacing w:after="120" w:line="480" w:lineRule="auto"/>
      <w:ind w:left="283"/>
    </w:pPr>
    <w:rPr>
      <w:lang w:val="x-none"/>
    </w:rPr>
  </w:style>
  <w:style w:type="character" w:customStyle="1" w:styleId="Sangra2detindependienteCar">
    <w:name w:val="Sangría 2 de t. independiente Car"/>
    <w:link w:val="Sangra2detindependiente"/>
    <w:rsid w:val="003F70D5"/>
    <w:rPr>
      <w:rFonts w:ascii="Times New Roman" w:eastAsia="Times New Roman" w:hAnsi="Times New Roman" w:cs="Times New Roman"/>
      <w:sz w:val="20"/>
      <w:szCs w:val="20"/>
      <w:lang w:eastAsia="es-ES"/>
    </w:rPr>
  </w:style>
  <w:style w:type="paragraph" w:customStyle="1" w:styleId="BodyTextIndent21">
    <w:name w:val="Body Text Indent 21"/>
    <w:basedOn w:val="Normal"/>
    <w:rsid w:val="003F70D5"/>
    <w:pPr>
      <w:overflowPunct w:val="0"/>
      <w:autoSpaceDE w:val="0"/>
      <w:autoSpaceDN w:val="0"/>
      <w:adjustRightInd w:val="0"/>
      <w:ind w:left="1410"/>
      <w:jc w:val="both"/>
      <w:textAlignment w:val="baseline"/>
    </w:pPr>
    <w:rPr>
      <w:rFonts w:ascii="Arial" w:hAnsi="Arial"/>
      <w:lang w:val="es-ES_tradnl"/>
    </w:rPr>
  </w:style>
  <w:style w:type="paragraph" w:customStyle="1" w:styleId="BodyTextIndent31">
    <w:name w:val="Body Text Indent 31"/>
    <w:basedOn w:val="Normal"/>
    <w:rsid w:val="003F70D5"/>
    <w:pPr>
      <w:overflowPunct w:val="0"/>
      <w:autoSpaceDE w:val="0"/>
      <w:autoSpaceDN w:val="0"/>
      <w:adjustRightInd w:val="0"/>
      <w:ind w:left="1418" w:hanging="2"/>
      <w:jc w:val="both"/>
      <w:textAlignment w:val="baseline"/>
    </w:pPr>
    <w:rPr>
      <w:rFonts w:ascii="Arial" w:hAnsi="Arial"/>
      <w:lang w:val="es-ES_tradnl"/>
    </w:rPr>
  </w:style>
  <w:style w:type="paragraph" w:styleId="Piedepgina">
    <w:name w:val="footer"/>
    <w:basedOn w:val="Normal"/>
    <w:link w:val="PiedepginaCar"/>
    <w:uiPriority w:val="99"/>
    <w:unhideWhenUsed/>
    <w:rsid w:val="006E0F2E"/>
    <w:pPr>
      <w:tabs>
        <w:tab w:val="center" w:pos="4252"/>
        <w:tab w:val="right" w:pos="8504"/>
      </w:tabs>
    </w:pPr>
    <w:rPr>
      <w:lang w:val="x-none"/>
    </w:rPr>
  </w:style>
  <w:style w:type="character" w:customStyle="1" w:styleId="PiedepginaCar">
    <w:name w:val="Pie de página Car"/>
    <w:link w:val="Piedepgina"/>
    <w:uiPriority w:val="99"/>
    <w:rsid w:val="006E0F2E"/>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6E0F2E"/>
    <w:rPr>
      <w:rFonts w:ascii="Tahoma" w:hAnsi="Tahoma"/>
      <w:sz w:val="16"/>
      <w:szCs w:val="16"/>
      <w:lang w:val="x-none"/>
    </w:rPr>
  </w:style>
  <w:style w:type="character" w:customStyle="1" w:styleId="TextodegloboCar">
    <w:name w:val="Texto de globo Car"/>
    <w:link w:val="Textodeglobo"/>
    <w:uiPriority w:val="99"/>
    <w:semiHidden/>
    <w:rsid w:val="006E0F2E"/>
    <w:rPr>
      <w:rFonts w:ascii="Tahoma" w:eastAsia="Times New Roman" w:hAnsi="Tahoma" w:cs="Tahoma"/>
      <w:sz w:val="16"/>
      <w:szCs w:val="16"/>
      <w:lang w:eastAsia="es-ES"/>
    </w:rPr>
  </w:style>
  <w:style w:type="character" w:styleId="Nmerodepgina">
    <w:name w:val="page number"/>
    <w:basedOn w:val="Fuentedeprrafopredeter"/>
    <w:rsid w:val="006E0F2E"/>
  </w:style>
  <w:style w:type="character" w:styleId="Refdecomentario">
    <w:name w:val="annotation reference"/>
    <w:uiPriority w:val="99"/>
    <w:semiHidden/>
    <w:unhideWhenUsed/>
    <w:rsid w:val="00D66156"/>
    <w:rPr>
      <w:sz w:val="16"/>
      <w:szCs w:val="16"/>
    </w:rPr>
  </w:style>
  <w:style w:type="paragraph" w:styleId="Textocomentario">
    <w:name w:val="annotation text"/>
    <w:basedOn w:val="Normal"/>
    <w:link w:val="TextocomentarioCar"/>
    <w:uiPriority w:val="99"/>
    <w:semiHidden/>
    <w:unhideWhenUsed/>
    <w:rsid w:val="00D66156"/>
    <w:rPr>
      <w:lang w:val="x-none" w:eastAsia="x-none"/>
    </w:rPr>
  </w:style>
  <w:style w:type="character" w:customStyle="1" w:styleId="TextocomentarioCar">
    <w:name w:val="Texto comentario Car"/>
    <w:link w:val="Textocomentario"/>
    <w:uiPriority w:val="99"/>
    <w:semiHidden/>
    <w:rsid w:val="00D66156"/>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D66156"/>
    <w:rPr>
      <w:b/>
      <w:bCs/>
    </w:rPr>
  </w:style>
  <w:style w:type="character" w:customStyle="1" w:styleId="AsuntodelcomentarioCar">
    <w:name w:val="Asunto del comentario Car"/>
    <w:link w:val="Asuntodelcomentario"/>
    <w:uiPriority w:val="99"/>
    <w:semiHidden/>
    <w:rsid w:val="00D66156"/>
    <w:rPr>
      <w:rFonts w:ascii="Times New Roman" w:eastAsia="Times New Roman" w:hAnsi="Times New Roman"/>
      <w:b/>
      <w:bCs/>
    </w:rPr>
  </w:style>
  <w:style w:type="character" w:customStyle="1" w:styleId="apple-style-span">
    <w:name w:val="apple-style-span"/>
    <w:basedOn w:val="Fuentedeprrafopredeter"/>
    <w:rsid w:val="00493813"/>
  </w:style>
  <w:style w:type="paragraph" w:styleId="Textonotapie">
    <w:name w:val="footnote text"/>
    <w:basedOn w:val="Normal"/>
    <w:link w:val="TextonotapieCar"/>
    <w:uiPriority w:val="99"/>
    <w:semiHidden/>
    <w:unhideWhenUsed/>
    <w:rsid w:val="00091696"/>
  </w:style>
  <w:style w:type="character" w:customStyle="1" w:styleId="TextonotapieCar">
    <w:name w:val="Texto nota pie Car"/>
    <w:link w:val="Textonotapie"/>
    <w:uiPriority w:val="99"/>
    <w:semiHidden/>
    <w:rsid w:val="00091696"/>
    <w:rPr>
      <w:rFonts w:ascii="Times New Roman" w:eastAsia="Times New Roman" w:hAnsi="Times New Roman"/>
      <w:lang w:val="es-ES" w:eastAsia="es-ES"/>
    </w:rPr>
  </w:style>
  <w:style w:type="character" w:styleId="Refdenotaalpie">
    <w:name w:val="footnote reference"/>
    <w:uiPriority w:val="99"/>
    <w:semiHidden/>
    <w:unhideWhenUsed/>
    <w:rsid w:val="00091696"/>
    <w:rPr>
      <w:vertAlign w:val="superscript"/>
    </w:rPr>
  </w:style>
  <w:style w:type="character" w:customStyle="1" w:styleId="texto0020independientechar1">
    <w:name w:val="texto_0020independiente__char1"/>
    <w:rsid w:val="00A01075"/>
    <w:rPr>
      <w:rFonts w:ascii="Arial" w:hAnsi="Arial" w:cs="Arial" w:hint="default"/>
      <w:strike w:val="0"/>
      <w:dstrike w:val="0"/>
      <w:sz w:val="24"/>
      <w:szCs w:val="24"/>
      <w:u w:val="none"/>
      <w:effect w:val="none"/>
    </w:rPr>
  </w:style>
  <w:style w:type="character" w:customStyle="1" w:styleId="Ttulo7Car">
    <w:name w:val="Título 7 Car"/>
    <w:link w:val="Ttulo7"/>
    <w:uiPriority w:val="9"/>
    <w:semiHidden/>
    <w:rsid w:val="00E652D6"/>
    <w:rPr>
      <w:rFonts w:ascii="Calibri" w:eastAsia="Times New Roman" w:hAnsi="Calibri" w:cs="Times New Roman"/>
      <w:sz w:val="24"/>
      <w:szCs w:val="24"/>
      <w:lang w:val="es-ES" w:eastAsia="es-ES"/>
    </w:rPr>
  </w:style>
  <w:style w:type="paragraph" w:customStyle="1" w:styleId="yiv5286663258xxmsonormal">
    <w:name w:val="yiv5286663258xxmsonormal"/>
    <w:basedOn w:val="Normal"/>
    <w:rsid w:val="00602DFB"/>
    <w:pPr>
      <w:spacing w:before="100" w:beforeAutospacing="1" w:after="100" w:afterAutospacing="1"/>
    </w:pPr>
    <w:rPr>
      <w:sz w:val="24"/>
      <w:szCs w:val="24"/>
      <w:lang w:val="es-MX" w:eastAsia="es-MX"/>
    </w:rPr>
  </w:style>
  <w:style w:type="paragraph" w:styleId="Prrafodelista">
    <w:name w:val="List Paragraph"/>
    <w:basedOn w:val="Normal"/>
    <w:qFormat/>
    <w:rsid w:val="00B91D69"/>
    <w:pPr>
      <w:ind w:left="720"/>
      <w:contextualSpacing/>
    </w:pPr>
  </w:style>
  <w:style w:type="paragraph" w:styleId="Revisin">
    <w:name w:val="Revision"/>
    <w:hidden/>
    <w:uiPriority w:val="99"/>
    <w:semiHidden/>
    <w:rsid w:val="00785B25"/>
    <w:rPr>
      <w:rFonts w:ascii="Times New Roman" w:eastAsia="Times New Roman" w:hAnsi="Times New Roman"/>
      <w:lang w:val="es-ES" w:eastAsia="es-ES"/>
    </w:rPr>
  </w:style>
  <w:style w:type="character" w:styleId="Mencinsinresolver">
    <w:name w:val="Unresolved Mention"/>
    <w:basedOn w:val="Fuentedeprrafopredeter"/>
    <w:uiPriority w:val="99"/>
    <w:semiHidden/>
    <w:unhideWhenUsed/>
    <w:rsid w:val="00F16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053887">
      <w:bodyDiv w:val="1"/>
      <w:marLeft w:val="0"/>
      <w:marRight w:val="0"/>
      <w:marTop w:val="0"/>
      <w:marBottom w:val="0"/>
      <w:divBdr>
        <w:top w:val="none" w:sz="0" w:space="0" w:color="auto"/>
        <w:left w:val="none" w:sz="0" w:space="0" w:color="auto"/>
        <w:bottom w:val="none" w:sz="0" w:space="0" w:color="auto"/>
        <w:right w:val="none" w:sz="0" w:space="0" w:color="auto"/>
      </w:divBdr>
    </w:div>
    <w:div w:id="144195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EAAE9-8399-40AB-8AF5-2F63F4BD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3148</Words>
  <Characters>17318</Characters>
  <Application>Microsoft Office Word</Application>
  <DocSecurity>0</DocSecurity>
  <Lines>144</Lines>
  <Paragraphs>40</Paragraphs>
  <ScaleCrop>false</ScaleCrop>
  <Company>Microsoft</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Jose Luis Carrera Ochoa</cp:lastModifiedBy>
  <cp:revision>26</cp:revision>
  <cp:lastPrinted>2017-06-09T17:55:00Z</cp:lastPrinted>
  <dcterms:created xsi:type="dcterms:W3CDTF">2023-03-29T19:01:00Z</dcterms:created>
  <dcterms:modified xsi:type="dcterms:W3CDTF">2024-11-27T22:12:00Z</dcterms:modified>
</cp:coreProperties>
</file>